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31C" w:rsidRDefault="00D9531C" w:rsidP="00D9531C">
      <w:pPr>
        <w:pStyle w:val="1"/>
        <w:spacing w:beforeAutospacing="0" w:afterAutospacing="0"/>
        <w:jc w:val="center"/>
        <w:rPr>
          <w:b w:val="0"/>
          <w:color w:val="auto"/>
          <w:sz w:val="28"/>
          <w:szCs w:val="28"/>
        </w:rPr>
      </w:pPr>
      <w:bookmarkStart w:id="0" w:name="_GoBack"/>
      <w:bookmarkEnd w:id="0"/>
    </w:p>
    <w:p w:rsidR="00D9531C" w:rsidRDefault="00D9531C" w:rsidP="00D9531C">
      <w:pPr>
        <w:pStyle w:val="1"/>
        <w:spacing w:beforeAutospacing="0" w:afterAutospacing="0"/>
        <w:jc w:val="center"/>
        <w:rPr>
          <w:b w:val="0"/>
          <w:color w:val="auto"/>
          <w:sz w:val="28"/>
          <w:szCs w:val="28"/>
        </w:rPr>
      </w:pPr>
    </w:p>
    <w:p w:rsidR="00D9531C" w:rsidRDefault="00D9531C" w:rsidP="00D9531C">
      <w:pPr>
        <w:pStyle w:val="1"/>
        <w:spacing w:beforeAutospacing="0" w:afterAutospacing="0"/>
        <w:jc w:val="center"/>
        <w:rPr>
          <w:b w:val="0"/>
          <w:color w:val="auto"/>
          <w:sz w:val="28"/>
          <w:szCs w:val="28"/>
        </w:rPr>
      </w:pPr>
    </w:p>
    <w:p w:rsidR="00D9531C" w:rsidRDefault="00D9531C" w:rsidP="00D9531C">
      <w:pPr>
        <w:pStyle w:val="1"/>
        <w:spacing w:beforeAutospacing="0" w:afterAutospacing="0"/>
        <w:jc w:val="center"/>
        <w:rPr>
          <w:b w:val="0"/>
          <w:color w:val="auto"/>
          <w:sz w:val="28"/>
          <w:szCs w:val="28"/>
        </w:rPr>
      </w:pPr>
    </w:p>
    <w:p w:rsidR="00D9531C" w:rsidRDefault="00D9531C" w:rsidP="00D9531C">
      <w:pPr>
        <w:pStyle w:val="1"/>
        <w:spacing w:beforeAutospacing="0" w:afterAutospacing="0"/>
        <w:jc w:val="center"/>
        <w:rPr>
          <w:b w:val="0"/>
          <w:color w:val="auto"/>
          <w:sz w:val="28"/>
          <w:szCs w:val="28"/>
        </w:rPr>
      </w:pPr>
    </w:p>
    <w:p w:rsidR="00D9531C" w:rsidRDefault="00D9531C" w:rsidP="00D9531C">
      <w:pPr>
        <w:pStyle w:val="1"/>
        <w:spacing w:beforeAutospacing="0" w:afterAutospacing="0"/>
        <w:jc w:val="center"/>
        <w:rPr>
          <w:b w:val="0"/>
          <w:color w:val="auto"/>
          <w:sz w:val="28"/>
          <w:szCs w:val="28"/>
        </w:rPr>
      </w:pPr>
    </w:p>
    <w:p w:rsidR="00D9531C" w:rsidRDefault="00D9531C" w:rsidP="00D9531C">
      <w:pPr>
        <w:pStyle w:val="1"/>
        <w:spacing w:beforeAutospacing="0" w:afterAutospacing="0"/>
        <w:jc w:val="center"/>
        <w:rPr>
          <w:b w:val="0"/>
          <w:color w:val="auto"/>
          <w:sz w:val="28"/>
          <w:szCs w:val="28"/>
        </w:rPr>
      </w:pPr>
    </w:p>
    <w:p w:rsidR="00D9531C" w:rsidRDefault="00D9531C" w:rsidP="00D9531C">
      <w:pPr>
        <w:pStyle w:val="1"/>
        <w:spacing w:beforeAutospacing="0" w:afterAutospacing="0"/>
        <w:jc w:val="center"/>
        <w:rPr>
          <w:b w:val="0"/>
          <w:color w:val="auto"/>
          <w:sz w:val="28"/>
          <w:szCs w:val="28"/>
        </w:rPr>
      </w:pPr>
    </w:p>
    <w:p w:rsidR="00D9531C" w:rsidRDefault="00D9531C" w:rsidP="00D9531C">
      <w:pPr>
        <w:pStyle w:val="1"/>
        <w:spacing w:beforeAutospacing="0" w:afterAutospacing="0"/>
        <w:jc w:val="center"/>
        <w:rPr>
          <w:b w:val="0"/>
          <w:color w:val="auto"/>
          <w:sz w:val="28"/>
          <w:szCs w:val="28"/>
        </w:rPr>
      </w:pPr>
    </w:p>
    <w:p w:rsidR="00D9531C" w:rsidRPr="00E31A0F" w:rsidRDefault="00D9531C" w:rsidP="00D9531C">
      <w:pPr>
        <w:pStyle w:val="1"/>
        <w:spacing w:beforeAutospacing="0" w:afterAutospacing="0"/>
        <w:jc w:val="center"/>
        <w:rPr>
          <w:b w:val="0"/>
          <w:color w:val="auto"/>
          <w:sz w:val="28"/>
          <w:szCs w:val="28"/>
        </w:rPr>
      </w:pPr>
      <w:r w:rsidRPr="00E31A0F">
        <w:rPr>
          <w:b w:val="0"/>
          <w:color w:val="auto"/>
          <w:sz w:val="28"/>
          <w:szCs w:val="28"/>
        </w:rPr>
        <w:t>Актуальная</w:t>
      </w:r>
    </w:p>
    <w:p w:rsidR="00D9531C" w:rsidRPr="00E31A0F" w:rsidRDefault="00D9531C" w:rsidP="00D9531C">
      <w:pPr>
        <w:pStyle w:val="1"/>
        <w:spacing w:beforeAutospacing="0" w:afterAutospacing="0"/>
        <w:jc w:val="center"/>
        <w:rPr>
          <w:b w:val="0"/>
          <w:color w:val="auto"/>
          <w:sz w:val="28"/>
          <w:szCs w:val="28"/>
        </w:rPr>
      </w:pPr>
      <w:r w:rsidRPr="00E31A0F">
        <w:rPr>
          <w:b w:val="0"/>
          <w:color w:val="auto"/>
          <w:sz w:val="28"/>
          <w:szCs w:val="28"/>
        </w:rPr>
        <w:t>версия муниципальной программы</w:t>
      </w:r>
    </w:p>
    <w:p w:rsidR="00D9531C" w:rsidRPr="00E31A0F" w:rsidRDefault="00D9531C" w:rsidP="00D9531C">
      <w:pPr>
        <w:jc w:val="center"/>
      </w:pPr>
    </w:p>
    <w:p w:rsidR="00D9531C" w:rsidRPr="00E31A0F" w:rsidRDefault="00D9531C" w:rsidP="00D9531C">
      <w:pPr>
        <w:jc w:val="center"/>
      </w:pPr>
    </w:p>
    <w:p w:rsidR="00D9531C" w:rsidRPr="00E31A0F" w:rsidRDefault="00D9531C" w:rsidP="00D9531C">
      <w:pPr>
        <w:pStyle w:val="1"/>
        <w:spacing w:beforeAutospacing="0" w:afterAutospacing="0"/>
        <w:jc w:val="center"/>
        <w:rPr>
          <w:color w:val="auto"/>
          <w:sz w:val="26"/>
          <w:szCs w:val="26"/>
        </w:rPr>
      </w:pPr>
    </w:p>
    <w:p w:rsidR="00FA62DC" w:rsidRDefault="00FA62DC" w:rsidP="00D9531C">
      <w:pPr>
        <w:pStyle w:val="1"/>
        <w:spacing w:beforeAutospacing="0" w:afterAutospacing="0"/>
        <w:jc w:val="center"/>
        <w:rPr>
          <w:sz w:val="28"/>
        </w:rPr>
      </w:pPr>
      <w:r w:rsidRPr="00995D36">
        <w:rPr>
          <w:sz w:val="28"/>
        </w:rPr>
        <w:t>Развитие молодежной политики</w:t>
      </w:r>
    </w:p>
    <w:p w:rsidR="00D9531C" w:rsidRDefault="00FA62DC" w:rsidP="00D9531C">
      <w:pPr>
        <w:pStyle w:val="1"/>
        <w:spacing w:beforeAutospacing="0" w:afterAutospacing="0"/>
        <w:jc w:val="center"/>
        <w:rPr>
          <w:sz w:val="28"/>
        </w:rPr>
      </w:pPr>
      <w:r w:rsidRPr="00995D36">
        <w:rPr>
          <w:sz w:val="28"/>
        </w:rPr>
        <w:t xml:space="preserve"> во Всеволожском муниципальном районе</w:t>
      </w:r>
    </w:p>
    <w:p w:rsidR="00FA62DC" w:rsidRPr="00E31A0F" w:rsidRDefault="00FA62DC" w:rsidP="00D9531C">
      <w:pPr>
        <w:pStyle w:val="1"/>
        <w:spacing w:beforeAutospacing="0" w:afterAutospacing="0"/>
        <w:jc w:val="center"/>
        <w:rPr>
          <w:b w:val="0"/>
          <w:color w:val="auto"/>
          <w:sz w:val="26"/>
          <w:szCs w:val="26"/>
        </w:rPr>
      </w:pPr>
    </w:p>
    <w:p w:rsidR="00D9531C" w:rsidRPr="00E31A0F" w:rsidRDefault="00D9531C" w:rsidP="00D9531C">
      <w:pPr>
        <w:pStyle w:val="1"/>
        <w:spacing w:beforeAutospacing="0" w:afterAutospacing="0"/>
        <w:jc w:val="center"/>
        <w:rPr>
          <w:b w:val="0"/>
          <w:color w:val="auto"/>
          <w:sz w:val="26"/>
          <w:szCs w:val="26"/>
        </w:rPr>
      </w:pPr>
      <w:r w:rsidRPr="00E31A0F">
        <w:rPr>
          <w:b w:val="0"/>
          <w:color w:val="auto"/>
          <w:sz w:val="26"/>
          <w:szCs w:val="26"/>
        </w:rPr>
        <w:t>Утверждена:</w:t>
      </w:r>
    </w:p>
    <w:p w:rsidR="00D9531C" w:rsidRPr="00E31A0F" w:rsidRDefault="00D9531C" w:rsidP="00D9531C">
      <w:pPr>
        <w:pStyle w:val="1"/>
        <w:spacing w:beforeAutospacing="0" w:afterAutospacing="0"/>
        <w:jc w:val="center"/>
        <w:rPr>
          <w:b w:val="0"/>
          <w:color w:val="auto"/>
          <w:sz w:val="26"/>
          <w:szCs w:val="26"/>
        </w:rPr>
      </w:pPr>
      <w:r w:rsidRPr="00E31A0F">
        <w:rPr>
          <w:b w:val="0"/>
          <w:color w:val="auto"/>
          <w:sz w:val="26"/>
          <w:szCs w:val="26"/>
        </w:rPr>
        <w:t xml:space="preserve">постановление администрации Всеволожского муниципального района                  </w:t>
      </w:r>
      <w:r w:rsidR="00FA62DC">
        <w:rPr>
          <w:b w:val="0"/>
          <w:color w:val="auto"/>
          <w:sz w:val="26"/>
          <w:szCs w:val="26"/>
        </w:rPr>
        <w:t xml:space="preserve">            от 25.12.2023 № 5191</w:t>
      </w:r>
      <w:r w:rsidRPr="00E31A0F">
        <w:rPr>
          <w:b w:val="0"/>
          <w:color w:val="auto"/>
          <w:sz w:val="26"/>
          <w:szCs w:val="26"/>
        </w:rPr>
        <w:t>.</w:t>
      </w:r>
    </w:p>
    <w:p w:rsidR="0037221D" w:rsidRDefault="0037221D">
      <w:pPr>
        <w:jc w:val="center"/>
        <w:rPr>
          <w:b/>
          <w:sz w:val="28"/>
        </w:rPr>
      </w:pPr>
    </w:p>
    <w:p w:rsidR="0037221D" w:rsidRDefault="0037221D">
      <w:pPr>
        <w:jc w:val="center"/>
        <w:rPr>
          <w:b/>
          <w:sz w:val="28"/>
        </w:rPr>
      </w:pPr>
    </w:p>
    <w:p w:rsidR="0037221D" w:rsidRDefault="0037221D">
      <w:pPr>
        <w:jc w:val="center"/>
        <w:rPr>
          <w:b/>
          <w:sz w:val="28"/>
        </w:rPr>
      </w:pPr>
    </w:p>
    <w:p w:rsidR="0037221D" w:rsidRDefault="0037221D">
      <w:pPr>
        <w:jc w:val="center"/>
        <w:rPr>
          <w:b/>
          <w:sz w:val="28"/>
        </w:rPr>
      </w:pPr>
    </w:p>
    <w:p w:rsidR="0037221D" w:rsidRDefault="0037221D">
      <w:pPr>
        <w:jc w:val="center"/>
        <w:rPr>
          <w:b/>
          <w:sz w:val="28"/>
        </w:rPr>
      </w:pPr>
    </w:p>
    <w:p w:rsidR="0037221D" w:rsidRDefault="0037221D">
      <w:pPr>
        <w:jc w:val="center"/>
        <w:rPr>
          <w:b/>
          <w:sz w:val="28"/>
        </w:rPr>
      </w:pPr>
    </w:p>
    <w:p w:rsidR="0037221D" w:rsidRDefault="0037221D">
      <w:pPr>
        <w:jc w:val="center"/>
        <w:rPr>
          <w:b/>
          <w:sz w:val="28"/>
        </w:rPr>
      </w:pPr>
    </w:p>
    <w:p w:rsidR="0037221D" w:rsidRDefault="0037221D">
      <w:pPr>
        <w:jc w:val="center"/>
        <w:rPr>
          <w:b/>
          <w:sz w:val="28"/>
        </w:rPr>
      </w:pPr>
    </w:p>
    <w:p w:rsidR="0037221D" w:rsidRDefault="0037221D">
      <w:pPr>
        <w:jc w:val="center"/>
        <w:rPr>
          <w:b/>
          <w:sz w:val="28"/>
        </w:rPr>
      </w:pPr>
    </w:p>
    <w:p w:rsidR="0037221D" w:rsidRDefault="0037221D">
      <w:pPr>
        <w:jc w:val="center"/>
        <w:rPr>
          <w:b/>
          <w:sz w:val="28"/>
        </w:rPr>
      </w:pPr>
    </w:p>
    <w:p w:rsidR="0037221D" w:rsidRDefault="0037221D">
      <w:pPr>
        <w:jc w:val="center"/>
        <w:rPr>
          <w:b/>
          <w:sz w:val="28"/>
        </w:rPr>
      </w:pPr>
    </w:p>
    <w:p w:rsidR="0037221D" w:rsidRDefault="0037221D">
      <w:pPr>
        <w:jc w:val="center"/>
        <w:rPr>
          <w:b/>
          <w:sz w:val="28"/>
        </w:rPr>
      </w:pPr>
    </w:p>
    <w:p w:rsidR="0037221D" w:rsidRDefault="0037221D">
      <w:pPr>
        <w:jc w:val="center"/>
        <w:rPr>
          <w:b/>
          <w:sz w:val="28"/>
        </w:rPr>
      </w:pPr>
    </w:p>
    <w:p w:rsidR="0037221D" w:rsidRDefault="0037221D">
      <w:pPr>
        <w:jc w:val="center"/>
        <w:rPr>
          <w:b/>
          <w:sz w:val="28"/>
        </w:rPr>
      </w:pPr>
    </w:p>
    <w:p w:rsidR="0037221D" w:rsidRDefault="0037221D">
      <w:pPr>
        <w:jc w:val="center"/>
        <w:rPr>
          <w:b/>
          <w:sz w:val="28"/>
        </w:rPr>
      </w:pPr>
    </w:p>
    <w:p w:rsidR="0037221D" w:rsidRDefault="0037221D">
      <w:pPr>
        <w:jc w:val="center"/>
        <w:rPr>
          <w:b/>
          <w:sz w:val="28"/>
        </w:rPr>
      </w:pPr>
    </w:p>
    <w:p w:rsidR="0037221D" w:rsidRDefault="0037221D">
      <w:pPr>
        <w:jc w:val="center"/>
        <w:rPr>
          <w:b/>
          <w:sz w:val="28"/>
        </w:rPr>
      </w:pPr>
    </w:p>
    <w:p w:rsidR="0037221D" w:rsidRDefault="0037221D">
      <w:pPr>
        <w:jc w:val="center"/>
        <w:rPr>
          <w:b/>
          <w:sz w:val="28"/>
        </w:rPr>
      </w:pPr>
    </w:p>
    <w:p w:rsidR="00D9531C" w:rsidRDefault="00D9531C">
      <w:pPr>
        <w:jc w:val="center"/>
        <w:rPr>
          <w:b/>
          <w:sz w:val="28"/>
        </w:rPr>
      </w:pPr>
    </w:p>
    <w:p w:rsidR="00D9531C" w:rsidRDefault="00D9531C">
      <w:pPr>
        <w:jc w:val="center"/>
        <w:rPr>
          <w:b/>
          <w:sz w:val="28"/>
        </w:rPr>
      </w:pPr>
    </w:p>
    <w:p w:rsidR="00D9531C" w:rsidRDefault="00D9531C">
      <w:pPr>
        <w:jc w:val="center"/>
        <w:rPr>
          <w:b/>
          <w:sz w:val="28"/>
        </w:rPr>
      </w:pPr>
    </w:p>
    <w:p w:rsidR="00D9531C" w:rsidRDefault="00D9531C">
      <w:pPr>
        <w:jc w:val="center"/>
        <w:rPr>
          <w:b/>
          <w:sz w:val="28"/>
        </w:rPr>
      </w:pPr>
    </w:p>
    <w:p w:rsidR="00D9531C" w:rsidRDefault="00D9531C">
      <w:pPr>
        <w:jc w:val="center"/>
        <w:rPr>
          <w:b/>
          <w:sz w:val="28"/>
        </w:rPr>
      </w:pPr>
    </w:p>
    <w:p w:rsidR="00D9531C" w:rsidRDefault="00D9531C">
      <w:pPr>
        <w:jc w:val="center"/>
        <w:rPr>
          <w:b/>
          <w:sz w:val="28"/>
        </w:rPr>
      </w:pPr>
    </w:p>
    <w:p w:rsidR="0037221D" w:rsidRDefault="0037221D">
      <w:pPr>
        <w:jc w:val="center"/>
        <w:rPr>
          <w:b/>
          <w:sz w:val="28"/>
        </w:rPr>
      </w:pPr>
    </w:p>
    <w:p w:rsidR="00312D15" w:rsidRDefault="00312D15" w:rsidP="00312D15">
      <w:pPr>
        <w:jc w:val="center"/>
        <w:rPr>
          <w:sz w:val="28"/>
        </w:rPr>
      </w:pPr>
      <w:r>
        <w:rPr>
          <w:sz w:val="28"/>
        </w:rPr>
        <w:lastRenderedPageBreak/>
        <w:t xml:space="preserve">Паспорт муниципальной программы </w:t>
      </w:r>
    </w:p>
    <w:p w:rsidR="00A5730D" w:rsidRDefault="00312D15" w:rsidP="00312D15">
      <w:pPr>
        <w:jc w:val="center"/>
        <w:rPr>
          <w:sz w:val="28"/>
        </w:rPr>
      </w:pPr>
      <w:r>
        <w:rPr>
          <w:sz w:val="28"/>
        </w:rPr>
        <w:t>«</w:t>
      </w:r>
      <w:r w:rsidRPr="00995D36">
        <w:rPr>
          <w:sz w:val="28"/>
        </w:rPr>
        <w:t>Развитие молодежной политики во Всеволожском муниципальном районе</w:t>
      </w:r>
      <w:r>
        <w:rPr>
          <w:sz w:val="28"/>
        </w:rPr>
        <w:t>»</w:t>
      </w:r>
    </w:p>
    <w:p w:rsidR="0037221D" w:rsidRDefault="0037221D" w:rsidP="00312D15">
      <w:pPr>
        <w:jc w:val="center"/>
        <w:rPr>
          <w:b/>
          <w:sz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7"/>
        <w:gridCol w:w="6412"/>
      </w:tblGrid>
      <w:tr w:rsidR="00312D15" w:rsidTr="00312D15"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D15" w:rsidRDefault="00312D15" w:rsidP="00312D15">
            <w:pPr>
              <w:rPr>
                <w:sz w:val="28"/>
              </w:rPr>
            </w:pPr>
            <w:r>
              <w:rPr>
                <w:sz w:val="28"/>
              </w:rPr>
              <w:t>Сроки реализации программы</w:t>
            </w:r>
          </w:p>
        </w:tc>
        <w:tc>
          <w:tcPr>
            <w:tcW w:w="3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D15" w:rsidRDefault="00312D15" w:rsidP="00312D15">
            <w:pPr>
              <w:rPr>
                <w:sz w:val="28"/>
              </w:rPr>
            </w:pPr>
            <w:r>
              <w:rPr>
                <w:sz w:val="28"/>
              </w:rPr>
              <w:t>2024-2028 годы</w:t>
            </w:r>
          </w:p>
        </w:tc>
      </w:tr>
      <w:tr w:rsidR="00312D15" w:rsidTr="00312D15"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D15" w:rsidRDefault="00312D15" w:rsidP="00312D15">
            <w:pPr>
              <w:rPr>
                <w:sz w:val="28"/>
              </w:rPr>
            </w:pPr>
            <w:r>
              <w:rPr>
                <w:sz w:val="28"/>
              </w:rPr>
              <w:t>Ответственный исполнитель программы</w:t>
            </w:r>
          </w:p>
        </w:tc>
        <w:tc>
          <w:tcPr>
            <w:tcW w:w="3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D15" w:rsidRDefault="00312D15" w:rsidP="00312D15">
            <w:pPr>
              <w:rPr>
                <w:sz w:val="28"/>
              </w:rPr>
            </w:pPr>
            <w:r>
              <w:rPr>
                <w:sz w:val="28"/>
              </w:rPr>
              <w:t xml:space="preserve">Отдел по молодежной политике, туризму </w:t>
            </w:r>
            <w:r w:rsidR="0037221D">
              <w:rPr>
                <w:sz w:val="28"/>
              </w:rPr>
              <w:br/>
            </w:r>
            <w:r>
              <w:rPr>
                <w:sz w:val="28"/>
              </w:rPr>
              <w:t>и межнациональным отношениям</w:t>
            </w:r>
          </w:p>
        </w:tc>
      </w:tr>
      <w:tr w:rsidR="00312D15" w:rsidRPr="006E50A8" w:rsidTr="00312D15"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D15" w:rsidRDefault="00312D15" w:rsidP="00312D15">
            <w:pPr>
              <w:rPr>
                <w:sz w:val="28"/>
              </w:rPr>
            </w:pPr>
            <w:r>
              <w:rPr>
                <w:sz w:val="28"/>
              </w:rPr>
              <w:t xml:space="preserve">Участники программы </w:t>
            </w:r>
          </w:p>
        </w:tc>
        <w:tc>
          <w:tcPr>
            <w:tcW w:w="3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D15" w:rsidRDefault="00312D15" w:rsidP="0037221D">
            <w:pPr>
              <w:tabs>
                <w:tab w:val="left" w:pos="3040"/>
              </w:tabs>
              <w:ind w:right="-1"/>
              <w:rPr>
                <w:sz w:val="28"/>
              </w:rPr>
            </w:pPr>
            <w:r>
              <w:rPr>
                <w:sz w:val="28"/>
              </w:rPr>
              <w:t xml:space="preserve">Отдел по молодежной политике, туризму </w:t>
            </w:r>
            <w:r w:rsidR="0037221D">
              <w:rPr>
                <w:sz w:val="28"/>
              </w:rPr>
              <w:br/>
            </w:r>
            <w:r>
              <w:rPr>
                <w:sz w:val="28"/>
              </w:rPr>
              <w:t xml:space="preserve">и межнациональным отношениям; </w:t>
            </w:r>
          </w:p>
          <w:p w:rsidR="00312D15" w:rsidRDefault="00312D15" w:rsidP="0037221D">
            <w:pPr>
              <w:tabs>
                <w:tab w:val="left" w:pos="3040"/>
              </w:tabs>
              <w:ind w:right="-1"/>
              <w:rPr>
                <w:sz w:val="28"/>
              </w:rPr>
            </w:pPr>
            <w:r>
              <w:rPr>
                <w:sz w:val="28"/>
              </w:rPr>
              <w:t>Муниципальное автономное учреждение «Молодежный центр «Альфа» муниципального образования «Всеволожский муниципальный район» Ленинградской области (далее – МАУ «МЦ «Альфа»);</w:t>
            </w:r>
          </w:p>
          <w:p w:rsidR="00312D15" w:rsidRPr="00A24EDA" w:rsidRDefault="00312D15" w:rsidP="0037221D">
            <w:pPr>
              <w:tabs>
                <w:tab w:val="left" w:pos="3040"/>
              </w:tabs>
              <w:ind w:right="-1"/>
              <w:rPr>
                <w:sz w:val="28"/>
                <w:szCs w:val="28"/>
              </w:rPr>
            </w:pPr>
            <w:r w:rsidRPr="00A24EDA">
              <w:rPr>
                <w:sz w:val="28"/>
                <w:szCs w:val="28"/>
              </w:rPr>
              <w:t>Комитет по образованию администрации Всеволожского муниципального района Ленинградской области</w:t>
            </w:r>
            <w:r>
              <w:rPr>
                <w:sz w:val="28"/>
                <w:szCs w:val="28"/>
              </w:rPr>
              <w:t xml:space="preserve"> (далее –Комитет по образованию)</w:t>
            </w:r>
            <w:r w:rsidRPr="00A24EDA">
              <w:rPr>
                <w:sz w:val="28"/>
                <w:szCs w:val="28"/>
              </w:rPr>
              <w:t>;</w:t>
            </w:r>
          </w:p>
          <w:p w:rsidR="00312D15" w:rsidRDefault="00312D15" w:rsidP="0037221D">
            <w:pPr>
              <w:tabs>
                <w:tab w:val="left" w:pos="3040"/>
              </w:tabs>
              <w:ind w:right="-1"/>
              <w:rPr>
                <w:sz w:val="28"/>
              </w:rPr>
            </w:pPr>
            <w:r w:rsidRPr="00A24EDA">
              <w:rPr>
                <w:sz w:val="28"/>
                <w:szCs w:val="28"/>
              </w:rPr>
              <w:t>Некоммерческие</w:t>
            </w:r>
            <w:r>
              <w:rPr>
                <w:sz w:val="28"/>
              </w:rPr>
              <w:t xml:space="preserve"> организации и общественные объединения, ведущие деятельность на территории района;</w:t>
            </w:r>
          </w:p>
          <w:p w:rsidR="00312D15" w:rsidRPr="006E50A8" w:rsidRDefault="00312D15" w:rsidP="0037221D">
            <w:pPr>
              <w:tabs>
                <w:tab w:val="left" w:pos="3040"/>
              </w:tabs>
              <w:ind w:right="-1"/>
              <w:rPr>
                <w:sz w:val="28"/>
              </w:rPr>
            </w:pPr>
            <w:r>
              <w:rPr>
                <w:sz w:val="28"/>
              </w:rPr>
              <w:t xml:space="preserve">Муниципальное казенное учреждение «Единая служба заказчика» Всеволожского муниципального </w:t>
            </w:r>
            <w:r w:rsidRPr="0037221D">
              <w:rPr>
                <w:spacing w:val="-6"/>
                <w:sz w:val="28"/>
              </w:rPr>
              <w:t>района Ленинградской области (далее – МКУ «ЕСЗ»).</w:t>
            </w:r>
          </w:p>
        </w:tc>
      </w:tr>
      <w:tr w:rsidR="00312D15" w:rsidRPr="006E50A8" w:rsidTr="00312D15"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D15" w:rsidRDefault="00312D15" w:rsidP="00312D15">
            <w:pPr>
              <w:rPr>
                <w:sz w:val="28"/>
              </w:rPr>
            </w:pPr>
            <w:r>
              <w:rPr>
                <w:sz w:val="28"/>
              </w:rPr>
              <w:t>Цель программы</w:t>
            </w:r>
          </w:p>
        </w:tc>
        <w:tc>
          <w:tcPr>
            <w:tcW w:w="3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D15" w:rsidRPr="006E50A8" w:rsidRDefault="00312D15" w:rsidP="00312D15">
            <w:pPr>
              <w:jc w:val="both"/>
              <w:rPr>
                <w:sz w:val="28"/>
              </w:rPr>
            </w:pPr>
            <w:r>
              <w:rPr>
                <w:sz w:val="28"/>
              </w:rPr>
              <w:t>Трансформация мировоззрения молодежи и их ценностных установок для закрепления ориентации на интересы общества, семьи и государства</w:t>
            </w:r>
            <w:r w:rsidRPr="006E50A8">
              <w:rPr>
                <w:sz w:val="28"/>
              </w:rPr>
              <w:t>.</w:t>
            </w:r>
          </w:p>
        </w:tc>
      </w:tr>
      <w:tr w:rsidR="00312D15" w:rsidTr="00312D15"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D15" w:rsidRDefault="00312D15" w:rsidP="00312D15">
            <w:pPr>
              <w:rPr>
                <w:sz w:val="28"/>
              </w:rPr>
            </w:pPr>
            <w:r>
              <w:rPr>
                <w:sz w:val="28"/>
              </w:rPr>
              <w:t>Задачи программы</w:t>
            </w:r>
          </w:p>
        </w:tc>
        <w:tc>
          <w:tcPr>
            <w:tcW w:w="3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D15" w:rsidRDefault="00312D15" w:rsidP="00312D1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Задача № 1: </w:t>
            </w:r>
            <w:r w:rsidRPr="00ED2C3F">
              <w:rPr>
                <w:sz w:val="28"/>
              </w:rPr>
              <w:t>Создание условий для нравственного воспи</w:t>
            </w:r>
            <w:r>
              <w:rPr>
                <w:sz w:val="28"/>
              </w:rPr>
              <w:t>тания и самореализации молодежи;</w:t>
            </w:r>
          </w:p>
          <w:p w:rsidR="00312D15" w:rsidRDefault="00312D15" w:rsidP="00312D1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Задача № 2: Формирование гражданского патриотического и военно-патриотического воспитания молодежи;</w:t>
            </w:r>
          </w:p>
          <w:p w:rsidR="00312D15" w:rsidRDefault="00312D15" w:rsidP="00312D1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Задача № 3: Развитие добровольчества (волонтерства); </w:t>
            </w:r>
          </w:p>
          <w:p w:rsidR="00312D15" w:rsidRDefault="00312D15" w:rsidP="00312D1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Задача № 4: Профилактика девиантного </w:t>
            </w:r>
            <w:r w:rsidR="0037221D">
              <w:rPr>
                <w:sz w:val="28"/>
              </w:rPr>
              <w:br/>
            </w:r>
            <w:r>
              <w:rPr>
                <w:sz w:val="28"/>
              </w:rPr>
              <w:t>и делинквентного поведения в молодежной среде.</w:t>
            </w:r>
          </w:p>
        </w:tc>
      </w:tr>
      <w:tr w:rsidR="00312D15" w:rsidTr="00312D15">
        <w:trPr>
          <w:trHeight w:val="1483"/>
        </w:trPr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D15" w:rsidRDefault="00312D15" w:rsidP="00312D15">
            <w:pPr>
              <w:rPr>
                <w:sz w:val="28"/>
              </w:rPr>
            </w:pPr>
            <w:r>
              <w:rPr>
                <w:sz w:val="28"/>
              </w:rPr>
              <w:t>Ожидаемые (конечные) результаты реализации программы</w:t>
            </w:r>
          </w:p>
        </w:tc>
        <w:tc>
          <w:tcPr>
            <w:tcW w:w="3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D15" w:rsidRPr="00312D15" w:rsidRDefault="00312D15" w:rsidP="00312D15">
            <w:pPr>
              <w:jc w:val="both"/>
              <w:rPr>
                <w:sz w:val="28"/>
              </w:rPr>
            </w:pPr>
            <w:r w:rsidRPr="00312D15">
              <w:rPr>
                <w:sz w:val="28"/>
              </w:rPr>
              <w:t>К окончанию срока реализации программы:</w:t>
            </w:r>
          </w:p>
          <w:p w:rsidR="00312D15" w:rsidRPr="00312D15" w:rsidRDefault="00312D15" w:rsidP="0037221D">
            <w:pPr>
              <w:rPr>
                <w:sz w:val="28"/>
              </w:rPr>
            </w:pPr>
            <w:r w:rsidRPr="00312D15">
              <w:rPr>
                <w:sz w:val="28"/>
              </w:rPr>
              <w:t>Созданы условия для развития гражданского патриотического и военно-патриотического воспитания молодежи.</w:t>
            </w:r>
          </w:p>
          <w:p w:rsidR="00312D15" w:rsidRPr="00312D15" w:rsidRDefault="00312D15" w:rsidP="0037221D">
            <w:pPr>
              <w:rPr>
                <w:sz w:val="28"/>
              </w:rPr>
            </w:pPr>
            <w:r w:rsidRPr="00312D15">
              <w:rPr>
                <w:sz w:val="28"/>
              </w:rPr>
              <w:t xml:space="preserve">Организована поддержка добровольческих </w:t>
            </w:r>
            <w:r w:rsidRPr="00312D15">
              <w:rPr>
                <w:sz w:val="28"/>
              </w:rPr>
              <w:lastRenderedPageBreak/>
              <w:t>движений, в том числе проведение мероприятий по обучению добровольцев (волонтеров), предоставлению площадок для реализации проектов добровольцев, а именно молодежно-подростковых клубов.</w:t>
            </w:r>
          </w:p>
          <w:p w:rsidR="00312D15" w:rsidRPr="00312D15" w:rsidRDefault="00312D15" w:rsidP="0037221D">
            <w:pPr>
              <w:rPr>
                <w:sz w:val="28"/>
              </w:rPr>
            </w:pPr>
            <w:r w:rsidRPr="00312D15">
              <w:rPr>
                <w:sz w:val="28"/>
              </w:rPr>
              <w:t>Организована работа с подростками по профилактике девиантного и делинквентного поведения в молодежной среде, проведены мероприятия по профориентации и самореализации молодежи на базе молодежно-подростковых клубов и коворкингов.</w:t>
            </w:r>
          </w:p>
          <w:p w:rsidR="00312D15" w:rsidRPr="00312D15" w:rsidRDefault="00312D15" w:rsidP="0037221D">
            <w:pPr>
              <w:rPr>
                <w:sz w:val="28"/>
              </w:rPr>
            </w:pPr>
            <w:r w:rsidRPr="00312D15">
              <w:rPr>
                <w:sz w:val="28"/>
              </w:rPr>
              <w:t xml:space="preserve">Созданы условия для нравственного воспитания </w:t>
            </w:r>
            <w:r w:rsidR="0037221D">
              <w:rPr>
                <w:sz w:val="28"/>
              </w:rPr>
              <w:br/>
            </w:r>
            <w:r w:rsidRPr="00312D15">
              <w:rPr>
                <w:sz w:val="28"/>
              </w:rPr>
              <w:t xml:space="preserve">и самореализации молодежи (в том числе работа кружков); организована работа по трудоустройству молодежи на базе молодежно-подростковых пространств.  Организован досуг и отдых молодежи, созданы условия для занятий физической культурой, что содействует здоровому образу жизни молодежи. </w:t>
            </w:r>
          </w:p>
          <w:p w:rsidR="00312D15" w:rsidRPr="00312D15" w:rsidRDefault="00312D15" w:rsidP="0037221D">
            <w:pPr>
              <w:rPr>
                <w:sz w:val="28"/>
              </w:rPr>
            </w:pPr>
            <w:r w:rsidRPr="00312D15">
              <w:rPr>
                <w:sz w:val="28"/>
              </w:rPr>
              <w:t>Организована работа по предупреждению правонарушений и антиобщественных действий молодежи.</w:t>
            </w:r>
          </w:p>
          <w:p w:rsidR="00312D15" w:rsidRDefault="00312D15" w:rsidP="0037221D">
            <w:pPr>
              <w:rPr>
                <w:color w:val="FF0000"/>
                <w:sz w:val="28"/>
              </w:rPr>
            </w:pPr>
            <w:r w:rsidRPr="00312D15">
              <w:rPr>
                <w:sz w:val="28"/>
              </w:rPr>
              <w:t>Организована поддержка и содействие предпринимательской деятельности молодежи.</w:t>
            </w:r>
          </w:p>
        </w:tc>
      </w:tr>
      <w:tr w:rsidR="00312D15" w:rsidRPr="00127437" w:rsidTr="00312D15">
        <w:trPr>
          <w:trHeight w:val="880"/>
        </w:trPr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D15" w:rsidRDefault="00312D15" w:rsidP="00312D1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Проекты, реализуемые в рамках муниципальной программы</w:t>
            </w:r>
            <w:r>
              <w:rPr>
                <w:sz w:val="28"/>
              </w:rPr>
              <w:tab/>
            </w:r>
          </w:p>
        </w:tc>
        <w:tc>
          <w:tcPr>
            <w:tcW w:w="3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D15" w:rsidRPr="00127437" w:rsidRDefault="00312D15" w:rsidP="00312D15">
            <w:pPr>
              <w:jc w:val="both"/>
              <w:rPr>
                <w:sz w:val="28"/>
              </w:rPr>
            </w:pPr>
            <w:r w:rsidRPr="00127437">
              <w:rPr>
                <w:sz w:val="28"/>
              </w:rPr>
              <w:t>Реализа</w:t>
            </w:r>
            <w:r>
              <w:rPr>
                <w:sz w:val="28"/>
              </w:rPr>
              <w:t>ция проектов не предусмотрена</w:t>
            </w:r>
          </w:p>
        </w:tc>
      </w:tr>
      <w:tr w:rsidR="00312D15" w:rsidRPr="005001B4" w:rsidTr="00312D15"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D15" w:rsidRDefault="00312D15" w:rsidP="00312D15">
            <w:pPr>
              <w:rPr>
                <w:sz w:val="28"/>
              </w:rPr>
            </w:pPr>
            <w:r>
              <w:rPr>
                <w:sz w:val="28"/>
              </w:rPr>
              <w:t>Финансовое обеспечение программы - всего, в том числе по годам реализации</w:t>
            </w:r>
          </w:p>
        </w:tc>
        <w:tc>
          <w:tcPr>
            <w:tcW w:w="3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D15" w:rsidRPr="00127437" w:rsidRDefault="00312D15" w:rsidP="00312D15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Общий объем </w:t>
            </w:r>
            <w:r w:rsidRPr="00127437">
              <w:rPr>
                <w:sz w:val="28"/>
              </w:rPr>
              <w:t xml:space="preserve">финансирования муниципальной программы </w:t>
            </w:r>
            <w:r w:rsidRPr="00127437">
              <w:rPr>
                <w:sz w:val="28"/>
                <w:szCs w:val="28"/>
              </w:rPr>
              <w:t xml:space="preserve">составляет </w:t>
            </w:r>
            <w:r>
              <w:rPr>
                <w:sz w:val="28"/>
                <w:szCs w:val="28"/>
              </w:rPr>
              <w:t xml:space="preserve">835 595 697,79 </w:t>
            </w:r>
            <w:r w:rsidRPr="00127437">
              <w:rPr>
                <w:sz w:val="28"/>
                <w:szCs w:val="28"/>
              </w:rPr>
              <w:t>руб., в том числе:</w:t>
            </w:r>
          </w:p>
          <w:p w:rsidR="00312D15" w:rsidRPr="00127437" w:rsidRDefault="00312D15" w:rsidP="00312D15">
            <w:pPr>
              <w:rPr>
                <w:color w:val="auto"/>
                <w:sz w:val="28"/>
                <w:szCs w:val="28"/>
              </w:rPr>
            </w:pPr>
            <w:r w:rsidRPr="00127437">
              <w:rPr>
                <w:color w:val="auto"/>
                <w:sz w:val="28"/>
                <w:szCs w:val="28"/>
              </w:rPr>
              <w:t xml:space="preserve">2024 год - </w:t>
            </w:r>
            <w:r>
              <w:rPr>
                <w:sz w:val="28"/>
                <w:szCs w:val="28"/>
              </w:rPr>
              <w:t>172 359 773,96</w:t>
            </w:r>
            <w:r w:rsidRPr="00127437">
              <w:rPr>
                <w:sz w:val="28"/>
                <w:szCs w:val="28"/>
              </w:rPr>
              <w:t xml:space="preserve"> </w:t>
            </w:r>
            <w:r w:rsidRPr="00127437">
              <w:rPr>
                <w:color w:val="auto"/>
                <w:sz w:val="28"/>
                <w:szCs w:val="28"/>
              </w:rPr>
              <w:t>руб.;</w:t>
            </w:r>
          </w:p>
          <w:p w:rsidR="00312D15" w:rsidRPr="00127437" w:rsidRDefault="00312D15" w:rsidP="00312D15">
            <w:pPr>
              <w:rPr>
                <w:color w:val="auto"/>
                <w:sz w:val="28"/>
                <w:szCs w:val="28"/>
              </w:rPr>
            </w:pPr>
            <w:r w:rsidRPr="00127437">
              <w:rPr>
                <w:color w:val="auto"/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156 787 381,00</w:t>
            </w:r>
            <w:r w:rsidRPr="00127437">
              <w:rPr>
                <w:color w:val="auto"/>
                <w:sz w:val="28"/>
                <w:szCs w:val="28"/>
              </w:rPr>
              <w:t xml:space="preserve"> руб.;</w:t>
            </w:r>
          </w:p>
          <w:p w:rsidR="00312D15" w:rsidRPr="00FD3DF9" w:rsidRDefault="00312D15" w:rsidP="00312D15">
            <w:pPr>
              <w:rPr>
                <w:color w:val="auto"/>
                <w:sz w:val="28"/>
                <w:szCs w:val="28"/>
              </w:rPr>
            </w:pPr>
            <w:r w:rsidRPr="00127437">
              <w:rPr>
                <w:color w:val="auto"/>
                <w:sz w:val="28"/>
                <w:szCs w:val="28"/>
              </w:rPr>
              <w:t>2026 год –</w:t>
            </w:r>
            <w:r>
              <w:rPr>
                <w:sz w:val="28"/>
                <w:szCs w:val="28"/>
              </w:rPr>
              <w:t>162 240 050</w:t>
            </w:r>
            <w:r w:rsidRPr="00127437">
              <w:rPr>
                <w:sz w:val="28"/>
                <w:szCs w:val="28"/>
              </w:rPr>
              <w:t xml:space="preserve">,88 </w:t>
            </w:r>
            <w:r w:rsidRPr="00127437">
              <w:rPr>
                <w:color w:val="auto"/>
                <w:sz w:val="28"/>
                <w:szCs w:val="28"/>
              </w:rPr>
              <w:t>руб</w:t>
            </w:r>
            <w:r w:rsidRPr="00FD3DF9">
              <w:rPr>
                <w:color w:val="auto"/>
                <w:sz w:val="28"/>
                <w:szCs w:val="28"/>
              </w:rPr>
              <w:t>.;</w:t>
            </w:r>
          </w:p>
          <w:p w:rsidR="00312D15" w:rsidRPr="00FD3DF9" w:rsidRDefault="00312D15" w:rsidP="00312D15">
            <w:pPr>
              <w:rPr>
                <w:color w:val="auto"/>
                <w:sz w:val="28"/>
                <w:szCs w:val="28"/>
              </w:rPr>
            </w:pPr>
            <w:r w:rsidRPr="00FD3DF9">
              <w:rPr>
                <w:color w:val="auto"/>
                <w:sz w:val="28"/>
                <w:szCs w:val="28"/>
              </w:rPr>
              <w:t>2027 год –</w:t>
            </w:r>
            <w:r>
              <w:rPr>
                <w:sz w:val="28"/>
                <w:szCs w:val="28"/>
              </w:rPr>
              <w:t>168 729 652,92</w:t>
            </w:r>
            <w:r w:rsidRPr="00FD3DF9">
              <w:rPr>
                <w:sz w:val="28"/>
                <w:szCs w:val="28"/>
              </w:rPr>
              <w:t xml:space="preserve"> </w:t>
            </w:r>
            <w:r w:rsidRPr="00FD3DF9">
              <w:rPr>
                <w:color w:val="auto"/>
                <w:sz w:val="28"/>
                <w:szCs w:val="28"/>
              </w:rPr>
              <w:t>руб.;</w:t>
            </w:r>
          </w:p>
          <w:p w:rsidR="00312D15" w:rsidRPr="005001B4" w:rsidRDefault="00312D15" w:rsidP="00312D15">
            <w:pPr>
              <w:rPr>
                <w:color w:val="FF0000"/>
                <w:sz w:val="28"/>
              </w:rPr>
            </w:pPr>
            <w:r w:rsidRPr="00FD3DF9">
              <w:rPr>
                <w:color w:val="auto"/>
                <w:sz w:val="28"/>
                <w:szCs w:val="28"/>
              </w:rPr>
              <w:t xml:space="preserve">2028 год -  </w:t>
            </w:r>
            <w:r>
              <w:rPr>
                <w:sz w:val="28"/>
                <w:szCs w:val="28"/>
              </w:rPr>
              <w:t>175 478 839,0</w:t>
            </w:r>
            <w:r w:rsidRPr="00FD3DF9">
              <w:rPr>
                <w:sz w:val="28"/>
                <w:szCs w:val="28"/>
              </w:rPr>
              <w:t>3</w:t>
            </w:r>
            <w:r w:rsidRPr="00FD3DF9">
              <w:rPr>
                <w:color w:val="auto"/>
                <w:sz w:val="28"/>
                <w:szCs w:val="28"/>
              </w:rPr>
              <w:t xml:space="preserve"> руб.</w:t>
            </w:r>
          </w:p>
        </w:tc>
      </w:tr>
      <w:tr w:rsidR="00312D15" w:rsidTr="00312D15"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D15" w:rsidRDefault="00312D15" w:rsidP="00312D15">
            <w:pPr>
              <w:rPr>
                <w:sz w:val="28"/>
              </w:rPr>
            </w:pPr>
            <w:r>
              <w:rPr>
                <w:sz w:val="28"/>
              </w:rPr>
              <w:t>Размер налоговых расходов, направленных на достижение цели программы, - всего, в том числе по годам реализации</w:t>
            </w:r>
          </w:p>
        </w:tc>
        <w:tc>
          <w:tcPr>
            <w:tcW w:w="3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D15" w:rsidRDefault="00312D15" w:rsidP="00312D15">
            <w:pPr>
              <w:rPr>
                <w:sz w:val="28"/>
              </w:rPr>
            </w:pPr>
            <w:r>
              <w:rPr>
                <w:sz w:val="28"/>
              </w:rPr>
              <w:t>Налоговые расходы не предусмотрены</w:t>
            </w:r>
          </w:p>
        </w:tc>
      </w:tr>
    </w:tbl>
    <w:p w:rsidR="00A5730D" w:rsidRDefault="00A5730D">
      <w:pPr>
        <w:jc w:val="center"/>
        <w:rPr>
          <w:b/>
          <w:sz w:val="28"/>
        </w:rPr>
      </w:pPr>
    </w:p>
    <w:p w:rsidR="00A5730D" w:rsidRPr="00A5730D" w:rsidRDefault="00A5730D" w:rsidP="00A5730D">
      <w:pPr>
        <w:pStyle w:val="ab"/>
        <w:numPr>
          <w:ilvl w:val="0"/>
          <w:numId w:val="10"/>
        </w:numPr>
        <w:jc w:val="center"/>
        <w:rPr>
          <w:rFonts w:ascii="Times New Roman" w:hAnsi="Times New Roman"/>
          <w:sz w:val="28"/>
        </w:rPr>
      </w:pPr>
      <w:r w:rsidRPr="00A5730D">
        <w:rPr>
          <w:rFonts w:ascii="Times New Roman" w:hAnsi="Times New Roman"/>
          <w:sz w:val="28"/>
        </w:rPr>
        <w:lastRenderedPageBreak/>
        <w:t>Общая характеристика, основные проблемы и прогноз развития сферы реализации муниципальной программы</w:t>
      </w:r>
    </w:p>
    <w:p w:rsidR="0035665E" w:rsidRDefault="002376A9" w:rsidP="0037221D">
      <w:pPr>
        <w:ind w:firstLine="709"/>
        <w:jc w:val="both"/>
        <w:rPr>
          <w:sz w:val="28"/>
        </w:rPr>
      </w:pPr>
      <w:r>
        <w:rPr>
          <w:sz w:val="28"/>
        </w:rPr>
        <w:t xml:space="preserve">Молодежь, как гражданское общество – самая быстроразвивающаяся часть нашего общества. Ее потребности во многом определяют потребности общества нашей страны, от выбора молодежи зависит политическое </w:t>
      </w:r>
      <w:r w:rsidR="0037221D">
        <w:rPr>
          <w:sz w:val="28"/>
        </w:rPr>
        <w:br/>
      </w:r>
      <w:r w:rsidRPr="0037221D">
        <w:rPr>
          <w:spacing w:val="-6"/>
          <w:sz w:val="28"/>
        </w:rPr>
        <w:t>и экономическое развитие нашего государства. Молодое поколение составляет основу трудового</w:t>
      </w:r>
      <w:r>
        <w:rPr>
          <w:sz w:val="28"/>
        </w:rPr>
        <w:t xml:space="preserve"> и интеллектуального потенциала страны, области и района. </w:t>
      </w:r>
    </w:p>
    <w:p w:rsidR="0035665E" w:rsidRDefault="002376A9" w:rsidP="0037221D">
      <w:pPr>
        <w:ind w:firstLine="709"/>
        <w:jc w:val="both"/>
        <w:rPr>
          <w:sz w:val="28"/>
        </w:rPr>
      </w:pPr>
      <w:r>
        <w:rPr>
          <w:sz w:val="28"/>
        </w:rPr>
        <w:t xml:space="preserve">В связи с постоянным ростом жилой площади во Всеволожском </w:t>
      </w:r>
      <w:r w:rsidR="00B57CE3">
        <w:rPr>
          <w:sz w:val="28"/>
        </w:rPr>
        <w:t xml:space="preserve">муниципальном </w:t>
      </w:r>
      <w:r>
        <w:rPr>
          <w:sz w:val="28"/>
        </w:rPr>
        <w:t xml:space="preserve">районе увеличивается количество молодежи, постоянно проживающей, обучающейся и работающей на территории Всеволожского </w:t>
      </w:r>
      <w:r w:rsidR="00B57CE3">
        <w:rPr>
          <w:sz w:val="28"/>
        </w:rPr>
        <w:t xml:space="preserve">муниципального </w:t>
      </w:r>
      <w:r>
        <w:rPr>
          <w:sz w:val="28"/>
        </w:rPr>
        <w:t xml:space="preserve">района. Этот фактор является важным при составлении </w:t>
      </w:r>
      <w:r w:rsidR="0037221D">
        <w:rPr>
          <w:sz w:val="28"/>
        </w:rPr>
        <w:br/>
      </w:r>
      <w:r>
        <w:rPr>
          <w:sz w:val="28"/>
        </w:rPr>
        <w:t>и реализации государственной молодежной политики на территории района и должен стать решающим для создания и открытия новых учреждений по работе с молодежью в зависимости от интересов и направления деятельности, в том числе новых молодежных пространств и коворкингов.</w:t>
      </w:r>
    </w:p>
    <w:p w:rsidR="0035665E" w:rsidRDefault="002376A9" w:rsidP="0037221D">
      <w:pPr>
        <w:ind w:firstLine="709"/>
        <w:jc w:val="both"/>
        <w:rPr>
          <w:sz w:val="28"/>
        </w:rPr>
      </w:pPr>
      <w:r>
        <w:rPr>
          <w:sz w:val="28"/>
        </w:rPr>
        <w:t xml:space="preserve">Совершенствование системы управления и реализации молодежной политики, направленной на создание условий и возможностей для успешной социализации и эффективной самореализации молодежи на всей территории района, на сегодняшний день является актуальной проблемой. </w:t>
      </w:r>
    </w:p>
    <w:p w:rsidR="0035665E" w:rsidRDefault="002376A9" w:rsidP="0037221D">
      <w:pPr>
        <w:ind w:firstLine="709"/>
        <w:jc w:val="both"/>
        <w:rPr>
          <w:sz w:val="28"/>
        </w:rPr>
      </w:pPr>
      <w:r>
        <w:rPr>
          <w:sz w:val="28"/>
        </w:rPr>
        <w:t xml:space="preserve">Сфера реализации программы включает в себя: </w:t>
      </w:r>
    </w:p>
    <w:p w:rsidR="0035665E" w:rsidRDefault="002376A9" w:rsidP="0037221D">
      <w:pPr>
        <w:ind w:firstLine="709"/>
        <w:jc w:val="both"/>
        <w:rPr>
          <w:sz w:val="28"/>
        </w:rPr>
      </w:pPr>
      <w:r>
        <w:rPr>
          <w:sz w:val="28"/>
        </w:rPr>
        <w:t xml:space="preserve">- 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Федерации; </w:t>
      </w:r>
    </w:p>
    <w:p w:rsidR="0035665E" w:rsidRDefault="002376A9" w:rsidP="0037221D">
      <w:pPr>
        <w:ind w:firstLine="709"/>
        <w:jc w:val="both"/>
        <w:rPr>
          <w:sz w:val="28"/>
        </w:rPr>
      </w:pPr>
      <w:r>
        <w:rPr>
          <w:sz w:val="28"/>
        </w:rPr>
        <w:t xml:space="preserve">- поддержку инициатив подростков и молодежи во Всеволожском </w:t>
      </w:r>
      <w:r w:rsidR="00B57CE3">
        <w:rPr>
          <w:sz w:val="28"/>
        </w:rPr>
        <w:t xml:space="preserve">муниципальном </w:t>
      </w:r>
      <w:r>
        <w:rPr>
          <w:sz w:val="28"/>
        </w:rPr>
        <w:t xml:space="preserve">районе Ленинградской области; </w:t>
      </w:r>
    </w:p>
    <w:p w:rsidR="0035665E" w:rsidRPr="0037221D" w:rsidRDefault="002376A9" w:rsidP="0037221D">
      <w:pPr>
        <w:tabs>
          <w:tab w:val="left" w:pos="851"/>
        </w:tabs>
        <w:ind w:firstLine="709"/>
        <w:jc w:val="both"/>
        <w:rPr>
          <w:spacing w:val="-6"/>
          <w:sz w:val="28"/>
        </w:rPr>
      </w:pPr>
      <w:r>
        <w:rPr>
          <w:sz w:val="28"/>
        </w:rPr>
        <w:t xml:space="preserve">- </w:t>
      </w:r>
      <w:r w:rsidRPr="0037221D">
        <w:rPr>
          <w:spacing w:val="-6"/>
          <w:sz w:val="28"/>
        </w:rPr>
        <w:t>вовлечение граждан в добровольческую (волонтерскую) деятельность;</w:t>
      </w:r>
    </w:p>
    <w:p w:rsidR="0035665E" w:rsidRDefault="002376A9" w:rsidP="0037221D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- организацию досуга, отдыха, оздоровления молодежи, формирование условий для занятий физической культурой, что содействует здоровому образу жизни молодежи, нравственному воспитанию;</w:t>
      </w:r>
    </w:p>
    <w:p w:rsidR="0035665E" w:rsidRDefault="002376A9" w:rsidP="0037221D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 xml:space="preserve">- организацию подготовки специалистов по работе с молодежью; </w:t>
      </w:r>
    </w:p>
    <w:p w:rsidR="0035665E" w:rsidRDefault="002376A9" w:rsidP="0037221D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37221D">
        <w:rPr>
          <w:sz w:val="28"/>
        </w:rPr>
        <w:t xml:space="preserve"> </w:t>
      </w:r>
      <w:r>
        <w:rPr>
          <w:sz w:val="28"/>
        </w:rPr>
        <w:t xml:space="preserve">организацию работы по предупреждению правонарушений </w:t>
      </w:r>
      <w:r w:rsidR="0037221D">
        <w:rPr>
          <w:sz w:val="28"/>
        </w:rPr>
        <w:br/>
      </w:r>
      <w:r>
        <w:rPr>
          <w:sz w:val="28"/>
        </w:rPr>
        <w:t>и антиобщественных действий молодежи</w:t>
      </w:r>
    </w:p>
    <w:p w:rsidR="0035665E" w:rsidRDefault="002376A9" w:rsidP="0037221D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 xml:space="preserve">- выявление, сопровождение и поддержку молодежи, проявившей одаренность, проведение единой государственной политики в сфере молодежной политики, взаимодействие со структурными подразделениями </w:t>
      </w:r>
      <w:r w:rsidRPr="00314868">
        <w:rPr>
          <w:sz w:val="28"/>
        </w:rPr>
        <w:t>администрации Всев</w:t>
      </w:r>
      <w:r w:rsidR="00314868" w:rsidRPr="00314868">
        <w:rPr>
          <w:sz w:val="28"/>
        </w:rPr>
        <w:t>оложского</w:t>
      </w:r>
      <w:r w:rsidR="00175EB0" w:rsidRPr="00314868">
        <w:rPr>
          <w:sz w:val="28"/>
        </w:rPr>
        <w:t xml:space="preserve"> </w:t>
      </w:r>
      <w:r w:rsidR="00314868" w:rsidRPr="00314868">
        <w:rPr>
          <w:sz w:val="28"/>
        </w:rPr>
        <w:t>муниципального</w:t>
      </w:r>
      <w:r w:rsidR="00175EB0" w:rsidRPr="00314868">
        <w:rPr>
          <w:sz w:val="28"/>
        </w:rPr>
        <w:t xml:space="preserve"> район</w:t>
      </w:r>
      <w:r w:rsidR="00314868" w:rsidRPr="00314868">
        <w:rPr>
          <w:sz w:val="28"/>
        </w:rPr>
        <w:t>а</w:t>
      </w:r>
      <w:r w:rsidRPr="00314868">
        <w:rPr>
          <w:sz w:val="28"/>
        </w:rPr>
        <w:t>, а также общественными объединениями</w:t>
      </w:r>
      <w:r>
        <w:rPr>
          <w:sz w:val="28"/>
        </w:rPr>
        <w:t xml:space="preserve">, иными институтами гражданского общества на территории Всеволожского </w:t>
      </w:r>
      <w:r w:rsidR="00B57CE3">
        <w:rPr>
          <w:sz w:val="28"/>
        </w:rPr>
        <w:t xml:space="preserve">муниципального </w:t>
      </w:r>
      <w:r>
        <w:rPr>
          <w:sz w:val="28"/>
        </w:rPr>
        <w:t>района Ленинградской области.</w:t>
      </w:r>
    </w:p>
    <w:p w:rsidR="0035665E" w:rsidRDefault="002376A9" w:rsidP="0037221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рамках реализации муниципальной программы планируется решение комплекса задач с учетом интересов и потребностей молодежи, направленных на трансформацию мировоззрения молодежи и их ценностных установок для закрепления ориентации на интересы общества, семьи </w:t>
      </w:r>
      <w:r w:rsidR="0037221D">
        <w:rPr>
          <w:sz w:val="28"/>
        </w:rPr>
        <w:br/>
      </w:r>
      <w:r>
        <w:rPr>
          <w:sz w:val="28"/>
        </w:rPr>
        <w:t>и государства.</w:t>
      </w:r>
    </w:p>
    <w:p w:rsidR="0035665E" w:rsidRDefault="002376A9">
      <w:pPr>
        <w:widowControl w:val="0"/>
        <w:ind w:firstLine="567"/>
        <w:jc w:val="center"/>
        <w:rPr>
          <w:sz w:val="28"/>
        </w:rPr>
      </w:pPr>
      <w:r>
        <w:rPr>
          <w:sz w:val="28"/>
        </w:rPr>
        <w:lastRenderedPageBreak/>
        <w:t>2. Приоритеты и цели муниципальной политики в сфере реализации муниципальной программы</w:t>
      </w:r>
    </w:p>
    <w:p w:rsidR="0035665E" w:rsidRDefault="0035665E">
      <w:pPr>
        <w:ind w:firstLine="567"/>
        <w:jc w:val="center"/>
        <w:rPr>
          <w:sz w:val="20"/>
        </w:rPr>
      </w:pPr>
    </w:p>
    <w:p w:rsidR="0035665E" w:rsidRDefault="002376A9" w:rsidP="006B63B6">
      <w:pPr>
        <w:ind w:firstLine="709"/>
        <w:jc w:val="both"/>
        <w:rPr>
          <w:sz w:val="28"/>
        </w:rPr>
      </w:pPr>
      <w:r>
        <w:rPr>
          <w:sz w:val="28"/>
        </w:rPr>
        <w:t>Приоритеты и цели реализации муниципальной программы определены на основе положений федеральных и региональных документов стратегического планирования, в том числе:</w:t>
      </w:r>
    </w:p>
    <w:p w:rsidR="0035665E" w:rsidRDefault="002376A9" w:rsidP="0037221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37221D">
        <w:rPr>
          <w:sz w:val="28"/>
        </w:rPr>
        <w:t xml:space="preserve">- </w:t>
      </w:r>
      <w:r>
        <w:rPr>
          <w:sz w:val="28"/>
        </w:rPr>
        <w:t>Федеральный закон № 489-ФЗ от 30 декабря 2020</w:t>
      </w:r>
      <w:r w:rsidR="0037221D">
        <w:rPr>
          <w:sz w:val="28"/>
        </w:rPr>
        <w:t xml:space="preserve"> </w:t>
      </w:r>
      <w:r>
        <w:rPr>
          <w:sz w:val="28"/>
        </w:rPr>
        <w:t>г. «О молодежной политике в Российской Федерации»</w:t>
      </w:r>
      <w:r w:rsidR="00E22159">
        <w:rPr>
          <w:sz w:val="28"/>
        </w:rPr>
        <w:t>;</w:t>
      </w:r>
      <w:r>
        <w:rPr>
          <w:sz w:val="28"/>
        </w:rPr>
        <w:t xml:space="preserve"> </w:t>
      </w:r>
    </w:p>
    <w:p w:rsidR="0035665E" w:rsidRDefault="002376A9" w:rsidP="0037221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37221D">
        <w:rPr>
          <w:sz w:val="28"/>
        </w:rPr>
        <w:t xml:space="preserve">- </w:t>
      </w:r>
      <w:hyperlink r:id="rId8" w:history="1">
        <w:r>
          <w:rPr>
            <w:sz w:val="28"/>
          </w:rPr>
          <w:t>Ф</w:t>
        </w:r>
        <w:bookmarkStart w:id="1" w:name="_Hlt87862469"/>
        <w:bookmarkStart w:id="2" w:name="_Hlt87862470"/>
        <w:r>
          <w:rPr>
            <w:sz w:val="28"/>
          </w:rPr>
          <w:t>е</w:t>
        </w:r>
        <w:bookmarkEnd w:id="1"/>
        <w:bookmarkEnd w:id="2"/>
        <w:r>
          <w:rPr>
            <w:sz w:val="28"/>
          </w:rPr>
          <w:t>деральный закон от 28.06.1995 №98-ФЗ «О государственной поддержке молодежных и детских общественных объединений»</w:t>
        </w:r>
      </w:hyperlink>
      <w:r w:rsidR="00E22159">
        <w:rPr>
          <w:sz w:val="28"/>
        </w:rPr>
        <w:t>;</w:t>
      </w:r>
    </w:p>
    <w:p w:rsidR="0035665E" w:rsidRDefault="0037221D" w:rsidP="0037221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2376A9">
        <w:rPr>
          <w:sz w:val="28"/>
        </w:rPr>
        <w:t xml:space="preserve"> </w:t>
      </w:r>
      <w:hyperlink r:id="rId9" w:history="1">
        <w:r w:rsidR="002376A9">
          <w:rPr>
            <w:sz w:val="28"/>
          </w:rPr>
          <w:t>Федеральный закон от 24.06.1999 №120-ФЗ «Об основах системы профилактики безнадзорности и правонарушений несовершеннолетних»</w:t>
        </w:r>
      </w:hyperlink>
      <w:r w:rsidR="00E22159">
        <w:rPr>
          <w:sz w:val="28"/>
        </w:rPr>
        <w:t>;</w:t>
      </w:r>
    </w:p>
    <w:p w:rsidR="0035665E" w:rsidRDefault="002376A9" w:rsidP="0037221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37221D">
        <w:rPr>
          <w:sz w:val="28"/>
        </w:rPr>
        <w:t xml:space="preserve">- </w:t>
      </w:r>
      <w:hyperlink r:id="rId10" w:history="1">
        <w:r>
          <w:rPr>
            <w:sz w:val="28"/>
            <w:highlight w:val="white"/>
          </w:rPr>
          <w:t>Федеральный закон от 24.07.1998 №124-ФЗ «Об основных гарантиях прав ребенка в Российской Федерации»</w:t>
        </w:r>
      </w:hyperlink>
      <w:r w:rsidR="00E22159">
        <w:rPr>
          <w:sz w:val="28"/>
        </w:rPr>
        <w:t>;</w:t>
      </w:r>
      <w:r>
        <w:rPr>
          <w:sz w:val="28"/>
        </w:rPr>
        <w:t xml:space="preserve"> </w:t>
      </w:r>
    </w:p>
    <w:p w:rsidR="0035665E" w:rsidRDefault="0037221D" w:rsidP="0037221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2376A9">
        <w:rPr>
          <w:sz w:val="28"/>
        </w:rPr>
        <w:t xml:space="preserve"> Концепция развития добровольчества (волонтерства) в Российской Федерации до 2025 года (утверждена распоряжением Правительства Российской Федерации от 27 декабря 2018 года № 2950-р); </w:t>
      </w:r>
    </w:p>
    <w:p w:rsidR="0035665E" w:rsidRDefault="002376A9" w:rsidP="0037221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37221D">
        <w:rPr>
          <w:sz w:val="28"/>
        </w:rPr>
        <w:t xml:space="preserve">- </w:t>
      </w:r>
      <w:hyperlink r:id="rId11" w:history="1">
        <w:r>
          <w:rPr>
            <w:sz w:val="28"/>
            <w:highlight w:val="white"/>
          </w:rPr>
          <w:t xml:space="preserve">Областной закон Ленинградской области от 29 декабря 2005 года </w:t>
        </w:r>
        <w:r w:rsidR="0037221D">
          <w:rPr>
            <w:sz w:val="28"/>
            <w:highlight w:val="white"/>
          </w:rPr>
          <w:br/>
        </w:r>
        <w:r>
          <w:rPr>
            <w:sz w:val="28"/>
            <w:highlight w:val="white"/>
          </w:rPr>
          <w:t>№</w:t>
        </w:r>
        <w:r w:rsidR="0037221D">
          <w:rPr>
            <w:sz w:val="28"/>
            <w:highlight w:val="white"/>
          </w:rPr>
          <w:t xml:space="preserve"> </w:t>
        </w:r>
        <w:r>
          <w:rPr>
            <w:sz w:val="28"/>
            <w:highlight w:val="white"/>
          </w:rPr>
          <w:t>125-оз «О наделении органов местного самоуправления муниципальных образований Ленинградской области отдельными государственными п</w:t>
        </w:r>
        <w:r w:rsidRPr="0037221D">
          <w:rPr>
            <w:spacing w:val="-6"/>
            <w:sz w:val="28"/>
            <w:highlight w:val="white"/>
          </w:rPr>
          <w:t xml:space="preserve">олномочиями Ленинградской области в сфере профилактики безнадзорности </w:t>
        </w:r>
        <w:r w:rsidR="0037221D">
          <w:rPr>
            <w:spacing w:val="-6"/>
            <w:sz w:val="28"/>
            <w:highlight w:val="white"/>
          </w:rPr>
          <w:br/>
        </w:r>
        <w:r w:rsidRPr="0037221D">
          <w:rPr>
            <w:spacing w:val="-6"/>
            <w:sz w:val="28"/>
            <w:highlight w:val="white"/>
          </w:rPr>
          <w:t>и правонарушений</w:t>
        </w:r>
        <w:r>
          <w:rPr>
            <w:sz w:val="28"/>
            <w:highlight w:val="white"/>
          </w:rPr>
          <w:t xml:space="preserve"> несовершеннолетних»</w:t>
        </w:r>
      </w:hyperlink>
      <w:r w:rsidR="00E22159">
        <w:rPr>
          <w:sz w:val="28"/>
        </w:rPr>
        <w:t>;</w:t>
      </w:r>
    </w:p>
    <w:p w:rsidR="0035665E" w:rsidRDefault="002376A9" w:rsidP="0037221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37221D">
        <w:rPr>
          <w:sz w:val="28"/>
        </w:rPr>
        <w:t xml:space="preserve">- </w:t>
      </w:r>
      <w:r>
        <w:rPr>
          <w:sz w:val="28"/>
        </w:rPr>
        <w:t>Областной закон Ленингр</w:t>
      </w:r>
      <w:r w:rsidR="00127437">
        <w:rPr>
          <w:sz w:val="28"/>
        </w:rPr>
        <w:t xml:space="preserve">адской области от 13.11.2015г. </w:t>
      </w:r>
      <w:r>
        <w:rPr>
          <w:sz w:val="28"/>
        </w:rPr>
        <w:t>№</w:t>
      </w:r>
      <w:r w:rsidR="0037221D">
        <w:rPr>
          <w:sz w:val="28"/>
        </w:rPr>
        <w:t xml:space="preserve"> </w:t>
      </w:r>
      <w:r>
        <w:rPr>
          <w:sz w:val="28"/>
        </w:rPr>
        <w:t xml:space="preserve">115-оз </w:t>
      </w:r>
      <w:r w:rsidR="0037221D">
        <w:rPr>
          <w:sz w:val="28"/>
        </w:rPr>
        <w:br/>
      </w:r>
      <w:r>
        <w:rPr>
          <w:sz w:val="28"/>
        </w:rPr>
        <w:t>«О патриотическом воспитании в Ленинградской области»</w:t>
      </w:r>
      <w:r w:rsidR="00E22159">
        <w:rPr>
          <w:sz w:val="28"/>
        </w:rPr>
        <w:t>;</w:t>
      </w:r>
    </w:p>
    <w:p w:rsidR="0035665E" w:rsidRDefault="0037221D" w:rsidP="0037221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2376A9">
        <w:rPr>
          <w:sz w:val="28"/>
        </w:rPr>
        <w:t xml:space="preserve"> Областной закон Ленинградской области от 17.07.2018 №</w:t>
      </w:r>
      <w:r>
        <w:rPr>
          <w:sz w:val="28"/>
        </w:rPr>
        <w:t xml:space="preserve"> </w:t>
      </w:r>
      <w:r w:rsidR="002376A9">
        <w:rPr>
          <w:sz w:val="28"/>
        </w:rPr>
        <w:t xml:space="preserve">77-оз </w:t>
      </w:r>
      <w:r>
        <w:rPr>
          <w:sz w:val="28"/>
        </w:rPr>
        <w:br/>
      </w:r>
      <w:r w:rsidR="002376A9">
        <w:rPr>
          <w:sz w:val="28"/>
        </w:rPr>
        <w:t>«О проведении изыскательско-поисковых работ в границах территорий Ленинградской области, на которых в период 1939-1944 годов велись боевые действия»</w:t>
      </w:r>
      <w:r w:rsidR="00E22159">
        <w:rPr>
          <w:sz w:val="28"/>
        </w:rPr>
        <w:t>;</w:t>
      </w:r>
    </w:p>
    <w:p w:rsidR="0035665E" w:rsidRDefault="0037221D" w:rsidP="0037221D">
      <w:pPr>
        <w:ind w:firstLine="709"/>
        <w:jc w:val="both"/>
        <w:rPr>
          <w:rFonts w:ascii="Arial" w:hAnsi="Arial"/>
          <w:sz w:val="28"/>
        </w:rPr>
      </w:pPr>
      <w:r>
        <w:rPr>
          <w:sz w:val="28"/>
        </w:rPr>
        <w:t xml:space="preserve">- </w:t>
      </w:r>
      <w:r w:rsidR="002376A9">
        <w:rPr>
          <w:sz w:val="28"/>
        </w:rPr>
        <w:t xml:space="preserve"> </w:t>
      </w:r>
      <w:hyperlink r:id="rId12" w:history="1">
        <w:r w:rsidR="002376A9">
          <w:rPr>
            <w:sz w:val="28"/>
            <w:highlight w:val="white"/>
          </w:rPr>
          <w:t>Постановление Губернатора Ленинградской области от 04.09.2007 №166-пг «О премиях Губернатора Ленинградской области для поддержки талантливой молодежи»</w:t>
        </w:r>
      </w:hyperlink>
      <w:r w:rsidR="00E22159">
        <w:rPr>
          <w:sz w:val="28"/>
        </w:rPr>
        <w:t>.</w:t>
      </w:r>
    </w:p>
    <w:p w:rsidR="0035665E" w:rsidRDefault="002376A9" w:rsidP="0037221D">
      <w:pPr>
        <w:tabs>
          <w:tab w:val="left" w:pos="0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Основными направлениями реализации молодежной политики являются:</w:t>
      </w:r>
    </w:p>
    <w:p w:rsidR="0035665E" w:rsidRDefault="002376A9" w:rsidP="0037221D">
      <w:pPr>
        <w:tabs>
          <w:tab w:val="left" w:pos="0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1) 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Федерации;</w:t>
      </w:r>
    </w:p>
    <w:p w:rsidR="0035665E" w:rsidRDefault="002376A9" w:rsidP="0037221D">
      <w:pPr>
        <w:tabs>
          <w:tab w:val="left" w:pos="0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Pr="0037221D">
        <w:rPr>
          <w:sz w:val="28"/>
        </w:rPr>
        <w:t xml:space="preserve">обеспечение межнационального (межэтнического) </w:t>
      </w:r>
      <w:r w:rsidR="00CE6035">
        <w:rPr>
          <w:sz w:val="28"/>
        </w:rPr>
        <w:br/>
      </w:r>
      <w:r w:rsidRPr="0037221D">
        <w:rPr>
          <w:sz w:val="28"/>
        </w:rPr>
        <w:t>и межконфессионального согласия в молодежной</w:t>
      </w:r>
      <w:r>
        <w:rPr>
          <w:sz w:val="28"/>
        </w:rPr>
        <w:t xml:space="preserve"> среде, профилактика </w:t>
      </w:r>
      <w:r w:rsidR="00CE6035">
        <w:rPr>
          <w:sz w:val="28"/>
        </w:rPr>
        <w:br/>
      </w:r>
      <w:r>
        <w:rPr>
          <w:sz w:val="28"/>
        </w:rPr>
        <w:t>и предупреждение проявлений экстремизма в деятельности молодежных объединений;</w:t>
      </w:r>
    </w:p>
    <w:p w:rsidR="0035665E" w:rsidRDefault="002376A9" w:rsidP="0037221D">
      <w:pPr>
        <w:tabs>
          <w:tab w:val="left" w:pos="0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3) поддержка молодых граждан, оказавшихся в трудной жизненной ситуации, инвалидов из числа молодых граждан, а также лиц из числа детей-сирот и детей, оставшихся без попечения родителей;</w:t>
      </w:r>
    </w:p>
    <w:p w:rsidR="0035665E" w:rsidRDefault="002376A9" w:rsidP="0037221D">
      <w:pPr>
        <w:tabs>
          <w:tab w:val="left" w:pos="0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4) поддержка инициатив молодежи;</w:t>
      </w:r>
    </w:p>
    <w:p w:rsidR="0035665E" w:rsidRDefault="002376A9" w:rsidP="0037221D">
      <w:pPr>
        <w:tabs>
          <w:tab w:val="left" w:pos="0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5) содействие общественной деятельности, направленной на поддержку молодежи;</w:t>
      </w:r>
    </w:p>
    <w:p w:rsidR="0035665E" w:rsidRDefault="002376A9" w:rsidP="0037221D">
      <w:pPr>
        <w:tabs>
          <w:tab w:val="left" w:pos="0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6) организация досуга, отдыха, оздоровления молодежи, формирование условий для занятий физической культурой, спортом, содействие здоровому образу жизни молодежи;</w:t>
      </w:r>
    </w:p>
    <w:p w:rsidR="0035665E" w:rsidRDefault="002376A9" w:rsidP="0037221D">
      <w:pPr>
        <w:tabs>
          <w:tab w:val="left" w:pos="0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7) предоставление социальных услуг молодежи;</w:t>
      </w:r>
    </w:p>
    <w:p w:rsidR="0035665E" w:rsidRDefault="002376A9" w:rsidP="0037221D">
      <w:pPr>
        <w:tabs>
          <w:tab w:val="left" w:pos="0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8) содействие решению жилищных проблем молодежи, молодых семей;</w:t>
      </w:r>
    </w:p>
    <w:p w:rsidR="0035665E" w:rsidRDefault="002376A9" w:rsidP="0037221D">
      <w:pPr>
        <w:tabs>
          <w:tab w:val="left" w:pos="0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9) поддержка молодых семей;</w:t>
      </w:r>
    </w:p>
    <w:p w:rsidR="0035665E" w:rsidRDefault="002376A9" w:rsidP="0037221D">
      <w:pPr>
        <w:tabs>
          <w:tab w:val="left" w:pos="0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10) содействие образованию молодежи, научной, научно-технической деятельности молодежи;</w:t>
      </w:r>
    </w:p>
    <w:p w:rsidR="0035665E" w:rsidRDefault="002376A9" w:rsidP="0037221D">
      <w:pPr>
        <w:tabs>
          <w:tab w:val="left" w:pos="0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11) организация подготовки специалистов по работе с молодежью;</w:t>
      </w:r>
    </w:p>
    <w:p w:rsidR="0035665E" w:rsidRDefault="002376A9" w:rsidP="0037221D">
      <w:pPr>
        <w:tabs>
          <w:tab w:val="left" w:pos="0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12) выявление, сопровождение и поддержка молодежи, проявившей одаренность;</w:t>
      </w:r>
    </w:p>
    <w:p w:rsidR="0035665E" w:rsidRDefault="002376A9" w:rsidP="0037221D">
      <w:pPr>
        <w:tabs>
          <w:tab w:val="left" w:pos="0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13) развитие института наставничества;</w:t>
      </w:r>
    </w:p>
    <w:p w:rsidR="0035665E" w:rsidRDefault="002376A9" w:rsidP="0037221D">
      <w:pPr>
        <w:tabs>
          <w:tab w:val="left" w:pos="0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14) обеспечение гарантий в сфере труда и занятости молодежи, содействие трудоустройству молодых граждан, в том числе посредством студенческих отрядов, профессиональному развитию молодых специалистов;</w:t>
      </w:r>
    </w:p>
    <w:p w:rsidR="0035665E" w:rsidRDefault="002376A9" w:rsidP="0037221D">
      <w:pPr>
        <w:tabs>
          <w:tab w:val="left" w:pos="0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15) поддержка и содействие предпринимательской деятельности молодежи;</w:t>
      </w:r>
    </w:p>
    <w:p w:rsidR="0035665E" w:rsidRDefault="002376A9" w:rsidP="0037221D">
      <w:pPr>
        <w:tabs>
          <w:tab w:val="left" w:pos="0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16) поддержка деятельности молодежных общественных объединений;</w:t>
      </w:r>
    </w:p>
    <w:p w:rsidR="0035665E" w:rsidRDefault="002376A9" w:rsidP="0037221D">
      <w:pPr>
        <w:tabs>
          <w:tab w:val="left" w:pos="0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17) содействие участию молодежи в добровольческой (волонтерской) деятельности;</w:t>
      </w:r>
    </w:p>
    <w:p w:rsidR="0035665E" w:rsidRDefault="002376A9" w:rsidP="0037221D">
      <w:pPr>
        <w:tabs>
          <w:tab w:val="left" w:pos="0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18) содействие международному и межрегиональному сотрудничеству в сфере молодежной политики;</w:t>
      </w:r>
    </w:p>
    <w:p w:rsidR="0035665E" w:rsidRDefault="002376A9" w:rsidP="0037221D">
      <w:pPr>
        <w:tabs>
          <w:tab w:val="left" w:pos="0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19) предупреждение правонарушений и антиобщественных действий молодежи;</w:t>
      </w:r>
    </w:p>
    <w:p w:rsidR="0035665E" w:rsidRDefault="002376A9" w:rsidP="0037221D">
      <w:pPr>
        <w:tabs>
          <w:tab w:val="left" w:pos="0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20) поддержка деятельности по созданию и распространению, в том числе в информаци</w:t>
      </w:r>
      <w:r w:rsidR="00127437">
        <w:rPr>
          <w:sz w:val="28"/>
        </w:rPr>
        <w:t>онно-телекоммуникационной сети «Интернет»</w:t>
      </w:r>
      <w:r>
        <w:rPr>
          <w:sz w:val="28"/>
        </w:rPr>
        <w:t xml:space="preserve">, </w:t>
      </w:r>
      <w:r w:rsidR="00CE6035">
        <w:rPr>
          <w:sz w:val="28"/>
        </w:rPr>
        <w:br/>
      </w:r>
      <w:r>
        <w:rPr>
          <w:sz w:val="28"/>
        </w:rPr>
        <w:t>в средствах массовой информации произведений науки, искусства, литературы и других произведений, направленных на укрепление гражданской идентичности и духовно-нравственных ценностей молодежи;</w:t>
      </w:r>
    </w:p>
    <w:p w:rsidR="0035665E" w:rsidRDefault="002376A9" w:rsidP="0037221D">
      <w:pPr>
        <w:tabs>
          <w:tab w:val="left" w:pos="0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21) проведение научно-аналитических исследований по вопросам молодежной политики.</w:t>
      </w:r>
    </w:p>
    <w:p w:rsidR="0035665E" w:rsidRDefault="002376A9" w:rsidP="0037221D">
      <w:pPr>
        <w:tabs>
          <w:tab w:val="left" w:pos="0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 xml:space="preserve">Реализация программы позволит создать условия для творческой </w:t>
      </w:r>
      <w:r w:rsidR="00CE6035">
        <w:rPr>
          <w:sz w:val="28"/>
        </w:rPr>
        <w:br/>
      </w:r>
      <w:r>
        <w:rPr>
          <w:sz w:val="28"/>
        </w:rPr>
        <w:t xml:space="preserve">и научной самореализации молодежи, увеличить количество подростков </w:t>
      </w:r>
      <w:r w:rsidR="00CE6035">
        <w:rPr>
          <w:sz w:val="28"/>
        </w:rPr>
        <w:br/>
      </w:r>
      <w:r>
        <w:rPr>
          <w:sz w:val="28"/>
        </w:rPr>
        <w:t>и молодежи вовлеченных в добровольческую деятельность, повысить профессиональный уровень специалистов, работающих в сфере молодежной политики, будет способствовать становлению гражданско-патриотического самосознания и сохранение исторических фактов.</w:t>
      </w:r>
    </w:p>
    <w:p w:rsidR="0035665E" w:rsidRPr="0070777A" w:rsidRDefault="002376A9">
      <w:pPr>
        <w:ind w:firstLine="709"/>
        <w:contextualSpacing/>
        <w:jc w:val="both"/>
        <w:outlineLvl w:val="0"/>
        <w:rPr>
          <w:sz w:val="28"/>
        </w:rPr>
      </w:pPr>
      <w:r w:rsidRPr="000A7B23">
        <w:rPr>
          <w:sz w:val="28"/>
        </w:rPr>
        <w:t xml:space="preserve">При завершении реализации муниципальной программы прогнозируется </w:t>
      </w:r>
      <w:r w:rsidRPr="0070777A">
        <w:rPr>
          <w:sz w:val="28"/>
        </w:rPr>
        <w:t xml:space="preserve">достижение следующих значений показателей: </w:t>
      </w:r>
    </w:p>
    <w:p w:rsidR="00ED2C3F" w:rsidRPr="0070777A" w:rsidRDefault="00B82C70" w:rsidP="00ED2C3F">
      <w:pPr>
        <w:ind w:firstLine="709"/>
        <w:contextualSpacing/>
        <w:jc w:val="both"/>
        <w:outlineLvl w:val="0"/>
        <w:rPr>
          <w:sz w:val="28"/>
        </w:rPr>
      </w:pPr>
      <w:r>
        <w:rPr>
          <w:sz w:val="28"/>
        </w:rPr>
        <w:t xml:space="preserve">- </w:t>
      </w:r>
      <w:r w:rsidR="00ED2C3F" w:rsidRPr="0070777A">
        <w:rPr>
          <w:sz w:val="28"/>
          <w:szCs w:val="28"/>
        </w:rPr>
        <w:t xml:space="preserve">«Количество мероприятий, направленных на </w:t>
      </w:r>
      <w:r w:rsidR="0070777A" w:rsidRPr="0070777A">
        <w:rPr>
          <w:sz w:val="28"/>
          <w:szCs w:val="28"/>
        </w:rPr>
        <w:t>создание условий для нравственного воспитания и самореализации молодежи»</w:t>
      </w:r>
      <w:r w:rsidR="000A7B23" w:rsidRPr="0070777A">
        <w:rPr>
          <w:sz w:val="28"/>
        </w:rPr>
        <w:t xml:space="preserve"> 27 </w:t>
      </w:r>
      <w:r w:rsidR="001C658D" w:rsidRPr="0070777A">
        <w:rPr>
          <w:sz w:val="28"/>
        </w:rPr>
        <w:t>шт. к 2028 году;</w:t>
      </w:r>
    </w:p>
    <w:p w:rsidR="0035665E" w:rsidRPr="00B82C70" w:rsidRDefault="002376A9">
      <w:pPr>
        <w:tabs>
          <w:tab w:val="left" w:pos="709"/>
        </w:tabs>
        <w:ind w:firstLine="567"/>
        <w:contextualSpacing/>
        <w:jc w:val="both"/>
        <w:outlineLvl w:val="0"/>
        <w:rPr>
          <w:sz w:val="28"/>
        </w:rPr>
      </w:pPr>
      <w:r w:rsidRPr="0070777A">
        <w:rPr>
          <w:sz w:val="28"/>
        </w:rPr>
        <w:t>- «</w:t>
      </w:r>
      <w:r w:rsidR="0070777A" w:rsidRPr="0070777A">
        <w:rPr>
          <w:sz w:val="28"/>
        </w:rPr>
        <w:t xml:space="preserve">Количество мероприятий, направленных на развитие гражданской активности и </w:t>
      </w:r>
      <w:r w:rsidR="0070777A" w:rsidRPr="00B82C70">
        <w:rPr>
          <w:sz w:val="28"/>
        </w:rPr>
        <w:t xml:space="preserve">патриотического направления» </w:t>
      </w:r>
      <w:r w:rsidR="000A7B23" w:rsidRPr="00B82C70">
        <w:rPr>
          <w:sz w:val="28"/>
        </w:rPr>
        <w:t>15</w:t>
      </w:r>
      <w:r w:rsidR="00ED2C3F" w:rsidRPr="00B82C70">
        <w:rPr>
          <w:sz w:val="28"/>
        </w:rPr>
        <w:t xml:space="preserve"> шт. к 2028</w:t>
      </w:r>
      <w:r w:rsidRPr="00B82C70">
        <w:rPr>
          <w:sz w:val="28"/>
        </w:rPr>
        <w:t xml:space="preserve"> году;</w:t>
      </w:r>
      <w:r w:rsidR="0070777A" w:rsidRPr="00B82C70">
        <w:t xml:space="preserve"> </w:t>
      </w:r>
    </w:p>
    <w:p w:rsidR="0035665E" w:rsidRPr="00B82C70" w:rsidRDefault="00B82C70">
      <w:pPr>
        <w:tabs>
          <w:tab w:val="left" w:pos="709"/>
        </w:tabs>
        <w:ind w:firstLine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376A9" w:rsidRPr="00B82C70">
        <w:rPr>
          <w:sz w:val="28"/>
          <w:szCs w:val="28"/>
        </w:rPr>
        <w:t>«</w:t>
      </w:r>
      <w:r w:rsidRPr="00B82C70">
        <w:rPr>
          <w:sz w:val="28"/>
          <w:szCs w:val="28"/>
        </w:rPr>
        <w:t xml:space="preserve">Количество мероприятий, направленных на вовлечение граждан </w:t>
      </w:r>
      <w:r w:rsidR="00CE6035">
        <w:rPr>
          <w:sz w:val="28"/>
          <w:szCs w:val="28"/>
        </w:rPr>
        <w:br/>
      </w:r>
      <w:r w:rsidRPr="00B82C70">
        <w:rPr>
          <w:sz w:val="28"/>
          <w:szCs w:val="28"/>
        </w:rPr>
        <w:t>в добровольческую (волонтерскую) деятельность»</w:t>
      </w:r>
      <w:r w:rsidR="000A7B23" w:rsidRPr="00B82C70">
        <w:rPr>
          <w:sz w:val="28"/>
          <w:szCs w:val="28"/>
        </w:rPr>
        <w:t>13</w:t>
      </w:r>
      <w:r w:rsidR="009806F2" w:rsidRPr="00B82C70">
        <w:rPr>
          <w:sz w:val="28"/>
          <w:szCs w:val="28"/>
        </w:rPr>
        <w:t xml:space="preserve"> шт. к </w:t>
      </w:r>
      <w:r w:rsidR="00ED2C3F" w:rsidRPr="00B82C70">
        <w:rPr>
          <w:sz w:val="28"/>
          <w:szCs w:val="28"/>
        </w:rPr>
        <w:t>2028</w:t>
      </w:r>
      <w:r w:rsidR="002376A9" w:rsidRPr="00B82C70">
        <w:rPr>
          <w:sz w:val="28"/>
          <w:szCs w:val="28"/>
        </w:rPr>
        <w:t xml:space="preserve"> году;</w:t>
      </w:r>
    </w:p>
    <w:p w:rsidR="0035665E" w:rsidRPr="00B82C70" w:rsidRDefault="00B82C70">
      <w:pPr>
        <w:tabs>
          <w:tab w:val="left" w:pos="709"/>
        </w:tabs>
        <w:ind w:firstLine="567"/>
        <w:contextualSpacing/>
        <w:jc w:val="both"/>
        <w:outlineLvl w:val="0"/>
        <w:rPr>
          <w:sz w:val="28"/>
          <w:szCs w:val="28"/>
        </w:rPr>
      </w:pPr>
      <w:r w:rsidRPr="00B82C70">
        <w:rPr>
          <w:sz w:val="28"/>
          <w:szCs w:val="28"/>
        </w:rPr>
        <w:t>- «Количество мероприятий, направленных на профилактику асоциального поведения, пропаганда семейных ценностей и содействие занятости молодежи</w:t>
      </w:r>
      <w:r w:rsidR="000A7B23" w:rsidRPr="00B82C70">
        <w:rPr>
          <w:sz w:val="28"/>
          <w:szCs w:val="28"/>
        </w:rPr>
        <w:t>» 15</w:t>
      </w:r>
      <w:r w:rsidR="00ED2C3F" w:rsidRPr="00B82C70">
        <w:rPr>
          <w:sz w:val="28"/>
          <w:szCs w:val="28"/>
        </w:rPr>
        <w:t xml:space="preserve"> шт. к 2028</w:t>
      </w:r>
      <w:r w:rsidR="001C658D" w:rsidRPr="00B82C70">
        <w:rPr>
          <w:sz w:val="28"/>
          <w:szCs w:val="28"/>
        </w:rPr>
        <w:t xml:space="preserve"> году.</w:t>
      </w:r>
    </w:p>
    <w:p w:rsidR="0035665E" w:rsidRDefault="0035665E" w:rsidP="000A7B23">
      <w:pPr>
        <w:tabs>
          <w:tab w:val="left" w:pos="0"/>
          <w:tab w:val="left" w:pos="1080"/>
        </w:tabs>
        <w:jc w:val="both"/>
        <w:rPr>
          <w:sz w:val="28"/>
          <w:highlight w:val="yellow"/>
        </w:rPr>
      </w:pPr>
    </w:p>
    <w:p w:rsidR="009806F2" w:rsidRDefault="002376A9" w:rsidP="000A7B23">
      <w:pPr>
        <w:numPr>
          <w:ilvl w:val="0"/>
          <w:numId w:val="3"/>
        </w:numPr>
        <w:ind w:left="0" w:firstLine="0"/>
        <w:jc w:val="center"/>
        <w:rPr>
          <w:sz w:val="28"/>
        </w:rPr>
      </w:pPr>
      <w:r>
        <w:rPr>
          <w:sz w:val="28"/>
        </w:rPr>
        <w:t>Структурные элементы муниципальной программы</w:t>
      </w:r>
    </w:p>
    <w:p w:rsidR="000A7B23" w:rsidRPr="000A7B23" w:rsidRDefault="000A7B23" w:rsidP="000A7B23">
      <w:pPr>
        <w:rPr>
          <w:sz w:val="28"/>
        </w:rPr>
      </w:pPr>
    </w:p>
    <w:p w:rsidR="00144F16" w:rsidRDefault="00503F2C" w:rsidP="00144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задачи </w:t>
      </w:r>
      <w:r w:rsidRPr="00742459">
        <w:rPr>
          <w:b/>
          <w:sz w:val="28"/>
          <w:szCs w:val="28"/>
        </w:rPr>
        <w:t>«Создание условий для нравственного воспитания и самореализации молодежи»</w:t>
      </w:r>
      <w:r>
        <w:rPr>
          <w:sz w:val="28"/>
          <w:szCs w:val="28"/>
        </w:rPr>
        <w:t xml:space="preserve"> обеспечивается в рамках проектной </w:t>
      </w:r>
      <w:r w:rsidR="0012648E" w:rsidRPr="0012648E">
        <w:rPr>
          <w:b/>
          <w:sz w:val="28"/>
          <w:szCs w:val="28"/>
        </w:rPr>
        <w:t>«Проектирование, строительство, пристрой, приобретение и ремонт объектов муниципальной собственности»</w:t>
      </w:r>
      <w:r w:rsidR="0012648E" w:rsidRPr="0012648E">
        <w:rPr>
          <w:sz w:val="28"/>
          <w:szCs w:val="28"/>
        </w:rPr>
        <w:t xml:space="preserve"> предусмотрен конкурс</w:t>
      </w:r>
      <w:r w:rsidR="0012648E">
        <w:rPr>
          <w:sz w:val="28"/>
          <w:szCs w:val="28"/>
        </w:rPr>
        <w:t xml:space="preserve"> проектных</w:t>
      </w:r>
      <w:r w:rsidR="0012648E" w:rsidRPr="0012648E">
        <w:rPr>
          <w:sz w:val="28"/>
          <w:szCs w:val="28"/>
        </w:rPr>
        <w:t xml:space="preserve"> мероприятий</w:t>
      </w:r>
      <w:r w:rsidR="0012648E">
        <w:rPr>
          <w:sz w:val="28"/>
          <w:szCs w:val="28"/>
        </w:rPr>
        <w:t>:</w:t>
      </w:r>
    </w:p>
    <w:p w:rsidR="009806F2" w:rsidRDefault="00144F16" w:rsidP="00742459">
      <w:pPr>
        <w:ind w:right="-1" w:firstLine="709"/>
        <w:jc w:val="both"/>
        <w:rPr>
          <w:sz w:val="28"/>
        </w:rPr>
      </w:pPr>
      <w:r>
        <w:rPr>
          <w:sz w:val="28"/>
          <w:szCs w:val="28"/>
        </w:rPr>
        <w:t>- к</w:t>
      </w:r>
      <w:r w:rsidRPr="00144F16">
        <w:rPr>
          <w:sz w:val="28"/>
          <w:szCs w:val="28"/>
        </w:rPr>
        <w:t>апитальные вложения в объекты государственной (муниципальной) собственности</w:t>
      </w:r>
      <w:r w:rsidR="00742459">
        <w:rPr>
          <w:sz w:val="28"/>
          <w:szCs w:val="28"/>
        </w:rPr>
        <w:t>,</w:t>
      </w:r>
      <w:r w:rsidR="00742459">
        <w:rPr>
          <w:sz w:val="28"/>
        </w:rPr>
        <w:t xml:space="preserve"> и комплекса процессных мероприятий </w:t>
      </w:r>
      <w:r>
        <w:rPr>
          <w:b/>
          <w:sz w:val="28"/>
        </w:rPr>
        <w:t>«</w:t>
      </w:r>
      <w:r w:rsidRPr="00144F16">
        <w:rPr>
          <w:b/>
          <w:sz w:val="28"/>
        </w:rPr>
        <w:t xml:space="preserve">Создание условий </w:t>
      </w:r>
      <w:r w:rsidR="00CE6035">
        <w:rPr>
          <w:b/>
          <w:sz w:val="28"/>
        </w:rPr>
        <w:br/>
      </w:r>
      <w:r w:rsidRPr="00144F16">
        <w:rPr>
          <w:b/>
          <w:sz w:val="28"/>
        </w:rPr>
        <w:t xml:space="preserve">и возможностей для </w:t>
      </w:r>
      <w:r>
        <w:rPr>
          <w:b/>
          <w:sz w:val="28"/>
        </w:rPr>
        <w:t>реализации молодежных инициатив</w:t>
      </w:r>
      <w:r w:rsidR="00742459">
        <w:rPr>
          <w:sz w:val="28"/>
        </w:rPr>
        <w:t>»:</w:t>
      </w:r>
    </w:p>
    <w:p w:rsidR="004A1264" w:rsidRDefault="004A1264" w:rsidP="009806F2">
      <w:pPr>
        <w:ind w:right="-1" w:firstLine="709"/>
        <w:jc w:val="both"/>
        <w:rPr>
          <w:sz w:val="28"/>
        </w:rPr>
      </w:pPr>
      <w:r>
        <w:rPr>
          <w:sz w:val="28"/>
        </w:rPr>
        <w:t>- п</w:t>
      </w:r>
      <w:r w:rsidRPr="004A1264">
        <w:rPr>
          <w:sz w:val="28"/>
        </w:rPr>
        <w:t>роведение форумов, фестивалей</w:t>
      </w:r>
      <w:r w:rsidR="00742459">
        <w:rPr>
          <w:sz w:val="28"/>
        </w:rPr>
        <w:t>;</w:t>
      </w:r>
    </w:p>
    <w:p w:rsidR="0035665E" w:rsidRDefault="009806F2" w:rsidP="004A1264">
      <w:pPr>
        <w:ind w:right="-1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EC296B">
        <w:rPr>
          <w:sz w:val="28"/>
        </w:rPr>
        <w:t>о</w:t>
      </w:r>
      <w:r w:rsidR="00EC296B" w:rsidRPr="00EC296B">
        <w:rPr>
          <w:sz w:val="28"/>
        </w:rPr>
        <w:t>рганизация трудовой занятости подростков</w:t>
      </w:r>
      <w:r w:rsidR="00EC296B">
        <w:rPr>
          <w:sz w:val="28"/>
        </w:rPr>
        <w:t>;</w:t>
      </w:r>
    </w:p>
    <w:p w:rsidR="00EC296B" w:rsidRDefault="00EC296B" w:rsidP="004A1264">
      <w:pPr>
        <w:ind w:right="-1" w:firstLine="709"/>
        <w:jc w:val="both"/>
        <w:rPr>
          <w:sz w:val="28"/>
        </w:rPr>
      </w:pPr>
      <w:r>
        <w:rPr>
          <w:sz w:val="28"/>
        </w:rPr>
        <w:t>- с</w:t>
      </w:r>
      <w:r w:rsidRPr="00EC296B">
        <w:rPr>
          <w:sz w:val="28"/>
        </w:rPr>
        <w:t>оздание условий для реализации молодежной политики во Всеволожском районе</w:t>
      </w:r>
      <w:r>
        <w:rPr>
          <w:sz w:val="28"/>
        </w:rPr>
        <w:t>;</w:t>
      </w:r>
    </w:p>
    <w:p w:rsidR="00EC296B" w:rsidRPr="009806F2" w:rsidRDefault="00EC296B" w:rsidP="004A1264">
      <w:pPr>
        <w:ind w:right="-1" w:firstLine="709"/>
        <w:jc w:val="both"/>
        <w:rPr>
          <w:sz w:val="28"/>
        </w:rPr>
      </w:pPr>
      <w:r>
        <w:rPr>
          <w:sz w:val="28"/>
        </w:rPr>
        <w:t>- у</w:t>
      </w:r>
      <w:r w:rsidRPr="00EC296B">
        <w:rPr>
          <w:sz w:val="28"/>
        </w:rPr>
        <w:t>крепление материально-технической базы</w:t>
      </w:r>
      <w:r>
        <w:rPr>
          <w:sz w:val="28"/>
        </w:rPr>
        <w:t>.</w:t>
      </w:r>
    </w:p>
    <w:p w:rsidR="0035665E" w:rsidRDefault="00742459" w:rsidP="00CE6035">
      <w:pPr>
        <w:ind w:firstLine="709"/>
        <w:jc w:val="both"/>
        <w:rPr>
          <w:sz w:val="28"/>
        </w:rPr>
      </w:pPr>
      <w:r>
        <w:rPr>
          <w:sz w:val="28"/>
        </w:rPr>
        <w:t>Решение</w:t>
      </w:r>
      <w:r w:rsidR="002376A9">
        <w:rPr>
          <w:sz w:val="28"/>
        </w:rPr>
        <w:t xml:space="preserve"> задачи </w:t>
      </w:r>
      <w:r w:rsidR="002376A9" w:rsidRPr="00541A53">
        <w:rPr>
          <w:b/>
          <w:sz w:val="28"/>
        </w:rPr>
        <w:t>«</w:t>
      </w:r>
      <w:r>
        <w:rPr>
          <w:b/>
          <w:sz w:val="28"/>
        </w:rPr>
        <w:t xml:space="preserve">Формирование </w:t>
      </w:r>
      <w:r w:rsidR="00541A53" w:rsidRPr="00541A53">
        <w:rPr>
          <w:b/>
          <w:sz w:val="28"/>
        </w:rPr>
        <w:t>граж</w:t>
      </w:r>
      <w:r>
        <w:rPr>
          <w:b/>
          <w:sz w:val="28"/>
        </w:rPr>
        <w:t>данского патриотического</w:t>
      </w:r>
      <w:r w:rsidR="007D1689">
        <w:rPr>
          <w:b/>
          <w:sz w:val="28"/>
        </w:rPr>
        <w:t xml:space="preserve"> </w:t>
      </w:r>
      <w:r w:rsidR="00CE6035">
        <w:rPr>
          <w:b/>
          <w:sz w:val="28"/>
        </w:rPr>
        <w:br/>
      </w:r>
      <w:r>
        <w:rPr>
          <w:b/>
          <w:sz w:val="28"/>
        </w:rPr>
        <w:t>и военно-патриотического воспитания молодежи</w:t>
      </w:r>
      <w:r w:rsidR="00541A53" w:rsidRPr="00541A53">
        <w:rPr>
          <w:b/>
          <w:sz w:val="28"/>
        </w:rPr>
        <w:t xml:space="preserve"> активнос</w:t>
      </w:r>
      <w:r>
        <w:rPr>
          <w:b/>
          <w:sz w:val="28"/>
        </w:rPr>
        <w:t xml:space="preserve">ти </w:t>
      </w:r>
      <w:r w:rsidR="00CE6035">
        <w:rPr>
          <w:b/>
          <w:sz w:val="28"/>
        </w:rPr>
        <w:br/>
      </w:r>
      <w:r>
        <w:rPr>
          <w:b/>
          <w:sz w:val="28"/>
        </w:rPr>
        <w:t>и патриотического воспитания молодежи</w:t>
      </w:r>
      <w:r w:rsidR="00541A53" w:rsidRPr="00541A53">
        <w:rPr>
          <w:b/>
          <w:sz w:val="28"/>
        </w:rPr>
        <w:t>»</w:t>
      </w:r>
      <w:r w:rsidR="00541A53">
        <w:rPr>
          <w:b/>
          <w:sz w:val="28"/>
        </w:rPr>
        <w:t xml:space="preserve"> </w:t>
      </w:r>
      <w:r w:rsidRPr="00742459">
        <w:rPr>
          <w:sz w:val="28"/>
        </w:rPr>
        <w:t>обеспечивается в рамках</w:t>
      </w:r>
      <w:r>
        <w:rPr>
          <w:b/>
          <w:sz w:val="28"/>
        </w:rPr>
        <w:t xml:space="preserve"> </w:t>
      </w:r>
      <w:r>
        <w:rPr>
          <w:sz w:val="28"/>
        </w:rPr>
        <w:t>комплекса</w:t>
      </w:r>
      <w:r w:rsidR="00222642">
        <w:rPr>
          <w:sz w:val="28"/>
        </w:rPr>
        <w:t xml:space="preserve"> процессных мероприятий</w:t>
      </w:r>
      <w:r>
        <w:rPr>
          <w:sz w:val="28"/>
        </w:rPr>
        <w:t xml:space="preserve"> </w:t>
      </w:r>
      <w:r w:rsidRPr="00742459">
        <w:rPr>
          <w:b/>
          <w:sz w:val="28"/>
        </w:rPr>
        <w:t xml:space="preserve">«Развитие гражданской активности </w:t>
      </w:r>
      <w:r w:rsidR="00CE6035">
        <w:rPr>
          <w:b/>
          <w:sz w:val="28"/>
        </w:rPr>
        <w:br/>
      </w:r>
      <w:r w:rsidRPr="00742459">
        <w:rPr>
          <w:b/>
          <w:sz w:val="28"/>
        </w:rPr>
        <w:t>и патриотического направления»</w:t>
      </w:r>
      <w:r w:rsidR="00222642">
        <w:rPr>
          <w:sz w:val="28"/>
        </w:rPr>
        <w:t>:</w:t>
      </w:r>
    </w:p>
    <w:p w:rsidR="0035665E" w:rsidRDefault="00222642" w:rsidP="00CE6035">
      <w:pPr>
        <w:ind w:firstLine="709"/>
        <w:jc w:val="both"/>
        <w:rPr>
          <w:sz w:val="28"/>
        </w:rPr>
      </w:pPr>
      <w:r>
        <w:rPr>
          <w:sz w:val="28"/>
        </w:rPr>
        <w:t>- п</w:t>
      </w:r>
      <w:r w:rsidRPr="00BC0EF0">
        <w:rPr>
          <w:sz w:val="28"/>
        </w:rPr>
        <w:t xml:space="preserve">роведение фестивалей, </w:t>
      </w:r>
      <w:r w:rsidRPr="00222642">
        <w:rPr>
          <w:sz w:val="28"/>
        </w:rPr>
        <w:t>развитие юнармейского движения</w:t>
      </w:r>
      <w:r w:rsidR="00742459">
        <w:rPr>
          <w:sz w:val="28"/>
        </w:rPr>
        <w:t>.</w:t>
      </w:r>
      <w:r w:rsidR="002376A9">
        <w:rPr>
          <w:sz w:val="28"/>
        </w:rPr>
        <w:t xml:space="preserve"> </w:t>
      </w:r>
    </w:p>
    <w:p w:rsidR="0035665E" w:rsidRDefault="00742459" w:rsidP="00CE6035">
      <w:pPr>
        <w:ind w:firstLine="709"/>
        <w:jc w:val="both"/>
        <w:rPr>
          <w:sz w:val="28"/>
        </w:rPr>
      </w:pPr>
      <w:r>
        <w:rPr>
          <w:sz w:val="28"/>
        </w:rPr>
        <w:t>Решение</w:t>
      </w:r>
      <w:r w:rsidR="002376A9">
        <w:rPr>
          <w:sz w:val="28"/>
        </w:rPr>
        <w:t xml:space="preserve"> задачи </w:t>
      </w:r>
      <w:r w:rsidRPr="00742459">
        <w:rPr>
          <w:b/>
          <w:sz w:val="28"/>
        </w:rPr>
        <w:t>«Развитие добровольчества (волонтерства)»</w:t>
      </w:r>
      <w:r>
        <w:rPr>
          <w:sz w:val="28"/>
        </w:rPr>
        <w:t xml:space="preserve"> обеспечивается в рамках комплекса </w:t>
      </w:r>
      <w:r w:rsidR="002B1028" w:rsidRPr="002B1028">
        <w:rPr>
          <w:b/>
          <w:sz w:val="28"/>
        </w:rPr>
        <w:t xml:space="preserve">«Вовлечение граждан </w:t>
      </w:r>
      <w:r w:rsidR="00CE6035">
        <w:rPr>
          <w:b/>
          <w:sz w:val="28"/>
        </w:rPr>
        <w:br/>
      </w:r>
      <w:r w:rsidR="002B1028" w:rsidRPr="002B1028">
        <w:rPr>
          <w:b/>
          <w:sz w:val="28"/>
        </w:rPr>
        <w:t>в добровольческ</w:t>
      </w:r>
      <w:r>
        <w:rPr>
          <w:b/>
          <w:sz w:val="28"/>
        </w:rPr>
        <w:t>ую (волонтерскую) деятельность»:</w:t>
      </w:r>
    </w:p>
    <w:p w:rsidR="007326F4" w:rsidRDefault="007326F4" w:rsidP="00CE6035">
      <w:pPr>
        <w:tabs>
          <w:tab w:val="center" w:pos="5386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459">
        <w:rPr>
          <w:sz w:val="28"/>
        </w:rPr>
        <w:t>проведение форумов, фестивалей.</w:t>
      </w:r>
      <w:r w:rsidR="009D58ED">
        <w:rPr>
          <w:sz w:val="28"/>
        </w:rPr>
        <w:t xml:space="preserve"> </w:t>
      </w:r>
    </w:p>
    <w:p w:rsidR="0035665E" w:rsidRDefault="00742459" w:rsidP="00CE6035">
      <w:pPr>
        <w:ind w:firstLine="709"/>
        <w:jc w:val="both"/>
        <w:rPr>
          <w:sz w:val="28"/>
        </w:rPr>
      </w:pPr>
      <w:r>
        <w:rPr>
          <w:sz w:val="28"/>
        </w:rPr>
        <w:t xml:space="preserve">Решение </w:t>
      </w:r>
      <w:r w:rsidR="002376A9">
        <w:rPr>
          <w:sz w:val="28"/>
        </w:rPr>
        <w:t xml:space="preserve">задачи </w:t>
      </w:r>
      <w:r w:rsidRPr="00742459">
        <w:rPr>
          <w:b/>
          <w:sz w:val="28"/>
        </w:rPr>
        <w:t>«Профилактика девиантного и дел</w:t>
      </w:r>
      <w:r w:rsidR="00AD6736">
        <w:rPr>
          <w:b/>
          <w:sz w:val="28"/>
        </w:rPr>
        <w:t>и</w:t>
      </w:r>
      <w:r w:rsidRPr="00742459">
        <w:rPr>
          <w:b/>
          <w:sz w:val="28"/>
        </w:rPr>
        <w:t xml:space="preserve">нкветного поведения в молодежной среде» </w:t>
      </w:r>
      <w:r>
        <w:rPr>
          <w:sz w:val="28"/>
        </w:rPr>
        <w:t xml:space="preserve">обеспечивается в рамках комплекса процессных мероприятий </w:t>
      </w:r>
      <w:r w:rsidR="002B1028" w:rsidRPr="002B1028">
        <w:rPr>
          <w:b/>
          <w:sz w:val="28"/>
        </w:rPr>
        <w:t>«Профилактика асоциального поведения, пропаганда семейных ценностей и содействие занятости молодежи»</w:t>
      </w:r>
      <w:r>
        <w:rPr>
          <w:sz w:val="28"/>
        </w:rPr>
        <w:t xml:space="preserve">: </w:t>
      </w:r>
    </w:p>
    <w:p w:rsidR="0035665E" w:rsidRPr="000437A2" w:rsidRDefault="002376A9" w:rsidP="00CE6035">
      <w:pPr>
        <w:ind w:firstLine="709"/>
        <w:jc w:val="both"/>
        <w:rPr>
          <w:sz w:val="28"/>
        </w:rPr>
      </w:pPr>
      <w:r w:rsidRPr="000437A2">
        <w:rPr>
          <w:sz w:val="28"/>
          <w:szCs w:val="28"/>
        </w:rPr>
        <w:t xml:space="preserve">- </w:t>
      </w:r>
      <w:r w:rsidR="004D0A75" w:rsidRPr="000437A2">
        <w:rPr>
          <w:sz w:val="28"/>
          <w:szCs w:val="28"/>
        </w:rPr>
        <w:t>Проведение досуговых мероприятий, акций</w:t>
      </w:r>
      <w:r w:rsidR="00742459">
        <w:rPr>
          <w:sz w:val="28"/>
          <w:szCs w:val="28"/>
        </w:rPr>
        <w:t>;</w:t>
      </w:r>
    </w:p>
    <w:p w:rsidR="0035665E" w:rsidRDefault="002376A9" w:rsidP="00CE6035">
      <w:pPr>
        <w:ind w:firstLine="709"/>
        <w:jc w:val="both"/>
        <w:rPr>
          <w:sz w:val="28"/>
        </w:rPr>
      </w:pPr>
      <w:r w:rsidRPr="000437A2">
        <w:rPr>
          <w:sz w:val="28"/>
        </w:rPr>
        <w:t xml:space="preserve">- </w:t>
      </w:r>
      <w:r w:rsidR="000437A2" w:rsidRPr="000437A2">
        <w:rPr>
          <w:sz w:val="28"/>
        </w:rPr>
        <w:t xml:space="preserve"> Поддержка </w:t>
      </w:r>
      <w:r w:rsidR="004D0A75" w:rsidRPr="000437A2">
        <w:rPr>
          <w:sz w:val="28"/>
        </w:rPr>
        <w:t>содействия трудовой адаптации и</w:t>
      </w:r>
      <w:r w:rsidR="004D0A75" w:rsidRPr="004D0A75">
        <w:rPr>
          <w:sz w:val="28"/>
        </w:rPr>
        <w:t xml:space="preserve"> занятости молодежи</w:t>
      </w:r>
      <w:r w:rsidR="00742459">
        <w:rPr>
          <w:sz w:val="28"/>
        </w:rPr>
        <w:t>.</w:t>
      </w:r>
    </w:p>
    <w:p w:rsidR="0035665E" w:rsidRDefault="0035665E">
      <w:pPr>
        <w:jc w:val="both"/>
        <w:rPr>
          <w:sz w:val="28"/>
        </w:rPr>
      </w:pPr>
    </w:p>
    <w:p w:rsidR="0035665E" w:rsidRDefault="002376A9">
      <w:pPr>
        <w:numPr>
          <w:ilvl w:val="0"/>
          <w:numId w:val="3"/>
        </w:numPr>
        <w:jc w:val="center"/>
        <w:rPr>
          <w:sz w:val="28"/>
        </w:rPr>
      </w:pPr>
      <w:r>
        <w:rPr>
          <w:sz w:val="28"/>
        </w:rPr>
        <w:t xml:space="preserve">Приложения к муниципальной программе    </w:t>
      </w:r>
    </w:p>
    <w:p w:rsidR="0035665E" w:rsidRDefault="0035665E">
      <w:pPr>
        <w:rPr>
          <w:sz w:val="28"/>
        </w:rPr>
      </w:pPr>
    </w:p>
    <w:p w:rsidR="009806F2" w:rsidRDefault="002376A9" w:rsidP="00CE6035">
      <w:pPr>
        <w:numPr>
          <w:ilvl w:val="0"/>
          <w:numId w:val="5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Приложение № 1 </w:t>
      </w:r>
      <w:r w:rsidR="009806F2" w:rsidRPr="009806F2">
        <w:rPr>
          <w:sz w:val="28"/>
        </w:rPr>
        <w:t>Сведения о показателях (индикаторах) муниципальной программы</w:t>
      </w:r>
      <w:r w:rsidR="009806F2">
        <w:rPr>
          <w:sz w:val="28"/>
        </w:rPr>
        <w:t xml:space="preserve"> </w:t>
      </w:r>
      <w:r w:rsidR="009806F2" w:rsidRPr="009806F2">
        <w:rPr>
          <w:sz w:val="28"/>
        </w:rPr>
        <w:t>«Развитие молодежной политики во Вс</w:t>
      </w:r>
      <w:r w:rsidR="00BC0EF0">
        <w:rPr>
          <w:sz w:val="28"/>
        </w:rPr>
        <w:t>еволожском муниципальном районе</w:t>
      </w:r>
      <w:r w:rsidR="009806F2" w:rsidRPr="009806F2">
        <w:rPr>
          <w:sz w:val="28"/>
        </w:rPr>
        <w:t>» и их значениях</w:t>
      </w:r>
      <w:r w:rsidR="009806F2">
        <w:rPr>
          <w:sz w:val="28"/>
        </w:rPr>
        <w:t>;</w:t>
      </w:r>
    </w:p>
    <w:p w:rsidR="005D1FD8" w:rsidRDefault="002376A9" w:rsidP="00CE6035">
      <w:pPr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jc w:val="both"/>
        <w:rPr>
          <w:sz w:val="28"/>
        </w:rPr>
      </w:pPr>
      <w:r w:rsidRPr="009806F2">
        <w:rPr>
          <w:sz w:val="28"/>
        </w:rPr>
        <w:lastRenderedPageBreak/>
        <w:t xml:space="preserve">Приложение № 2 </w:t>
      </w:r>
      <w:r w:rsidR="005D1FD8" w:rsidRPr="005D1FD8">
        <w:rPr>
          <w:sz w:val="28"/>
        </w:rPr>
        <w:t>Сведения о порядке сбора информации и методике расчета показателей (индикат</w:t>
      </w:r>
      <w:r w:rsidR="005D1FD8">
        <w:rPr>
          <w:sz w:val="28"/>
        </w:rPr>
        <w:t>оров) муниципальной программы</w:t>
      </w:r>
      <w:r w:rsidR="005D1FD8" w:rsidRPr="005D1FD8">
        <w:rPr>
          <w:sz w:val="28"/>
        </w:rPr>
        <w:t xml:space="preserve"> «Развитие молодежной политики во Всеволожском муниципальном районе»;</w:t>
      </w:r>
    </w:p>
    <w:p w:rsidR="0035665E" w:rsidRPr="005D1FD8" w:rsidRDefault="005D1FD8" w:rsidP="00CE6035">
      <w:pPr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jc w:val="both"/>
        <w:rPr>
          <w:sz w:val="28"/>
        </w:rPr>
      </w:pPr>
      <w:r w:rsidRPr="005D1FD8">
        <w:rPr>
          <w:sz w:val="28"/>
        </w:rPr>
        <w:t xml:space="preserve"> Приложение № 3. </w:t>
      </w:r>
      <w:r w:rsidR="002376A9" w:rsidRPr="005D1FD8">
        <w:rPr>
          <w:sz w:val="28"/>
        </w:rPr>
        <w:t>План реализации му</w:t>
      </w:r>
      <w:r w:rsidRPr="005D1FD8">
        <w:rPr>
          <w:sz w:val="28"/>
        </w:rPr>
        <w:t xml:space="preserve">ниципальной программы «Развитие </w:t>
      </w:r>
      <w:r w:rsidR="002376A9" w:rsidRPr="005D1FD8">
        <w:rPr>
          <w:sz w:val="28"/>
        </w:rPr>
        <w:t>молодежной политики во Всеволожском муниципальном райо</w:t>
      </w:r>
      <w:r w:rsidR="006B63B6" w:rsidRPr="005D1FD8">
        <w:rPr>
          <w:sz w:val="28"/>
        </w:rPr>
        <w:t>не</w:t>
      </w:r>
      <w:r w:rsidR="002376A9" w:rsidRPr="005D1FD8">
        <w:rPr>
          <w:sz w:val="28"/>
        </w:rPr>
        <w:t>»</w:t>
      </w:r>
      <w:r w:rsidR="001C658D" w:rsidRPr="005D1FD8">
        <w:rPr>
          <w:sz w:val="28"/>
        </w:rPr>
        <w:t>;</w:t>
      </w:r>
      <w:r w:rsidRPr="005D1FD8">
        <w:rPr>
          <w:sz w:val="28"/>
        </w:rPr>
        <w:t xml:space="preserve"> </w:t>
      </w:r>
    </w:p>
    <w:p w:rsidR="0035665E" w:rsidRDefault="00FD3DF9" w:rsidP="00CE6035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Приложение № 4 </w:t>
      </w:r>
      <w:r w:rsidR="002376A9">
        <w:rPr>
          <w:rFonts w:ascii="Times New Roman" w:hAnsi="Times New Roman"/>
          <w:sz w:val="28"/>
        </w:rPr>
        <w:t>Сводный детальный план реализации муниципальной программы «Развитие молодежной политики во Всеволожском муниципальном райо</w:t>
      </w:r>
      <w:r w:rsidR="005D1FD8"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z w:val="28"/>
        </w:rPr>
        <w:t>»</w:t>
      </w:r>
      <w:r w:rsidR="002376A9">
        <w:rPr>
          <w:rFonts w:ascii="Times New Roman" w:hAnsi="Times New Roman"/>
          <w:sz w:val="28"/>
        </w:rPr>
        <w:t>.</w:t>
      </w:r>
    </w:p>
    <w:p w:rsidR="0035665E" w:rsidRDefault="0035665E"/>
    <w:p w:rsidR="006F7342" w:rsidRDefault="006F7342"/>
    <w:p w:rsidR="006F7342" w:rsidRDefault="006F7342"/>
    <w:p w:rsidR="006F7342" w:rsidRDefault="006F7342" w:rsidP="006F7342">
      <w:pPr>
        <w:jc w:val="center"/>
        <w:sectPr w:rsidR="006F7342" w:rsidSect="003C6504">
          <w:headerReference w:type="default" r:id="rId13"/>
          <w:pgSz w:w="11906" w:h="16838"/>
          <w:pgMar w:top="1134" w:right="850" w:bottom="1134" w:left="1701" w:header="709" w:footer="709" w:gutter="0"/>
          <w:cols w:space="720"/>
          <w:titlePg/>
          <w:docGrid w:linePitch="354"/>
        </w:sectPr>
      </w:pPr>
    </w:p>
    <w:p w:rsidR="0035665E" w:rsidRPr="00B177B5" w:rsidRDefault="002376A9">
      <w:pPr>
        <w:jc w:val="right"/>
        <w:rPr>
          <w:i/>
          <w:sz w:val="28"/>
        </w:rPr>
      </w:pPr>
      <w:r w:rsidRPr="00B177B5">
        <w:rPr>
          <w:i/>
          <w:sz w:val="28"/>
        </w:rPr>
        <w:lastRenderedPageBreak/>
        <w:t>Приложение № 1</w:t>
      </w:r>
    </w:p>
    <w:p w:rsidR="00B177B5" w:rsidRDefault="00B177B5" w:rsidP="00B177B5">
      <w:pPr>
        <w:widowControl w:val="0"/>
        <w:ind w:firstLine="709"/>
        <w:jc w:val="right"/>
        <w:textAlignment w:val="baseline"/>
        <w:rPr>
          <w:i/>
          <w:color w:val="auto"/>
          <w:sz w:val="28"/>
          <w:szCs w:val="28"/>
        </w:rPr>
      </w:pPr>
      <w:r w:rsidRPr="00B251CB">
        <w:rPr>
          <w:i/>
          <w:color w:val="auto"/>
          <w:sz w:val="28"/>
          <w:szCs w:val="28"/>
        </w:rPr>
        <w:t>к муниципальной программе</w:t>
      </w:r>
    </w:p>
    <w:p w:rsidR="00B177B5" w:rsidRDefault="00B177B5" w:rsidP="00646F1E">
      <w:pPr>
        <w:rPr>
          <w:sz w:val="28"/>
        </w:rPr>
      </w:pPr>
    </w:p>
    <w:p w:rsidR="004E7F9E" w:rsidRDefault="004E7F9E" w:rsidP="004E7F9E">
      <w:pPr>
        <w:ind w:firstLine="539"/>
        <w:jc w:val="center"/>
        <w:rPr>
          <w:sz w:val="28"/>
        </w:rPr>
      </w:pPr>
    </w:p>
    <w:p w:rsidR="004E7F9E" w:rsidRDefault="002376A9" w:rsidP="004E7F9E">
      <w:pPr>
        <w:ind w:firstLine="539"/>
        <w:jc w:val="center"/>
        <w:rPr>
          <w:sz w:val="28"/>
        </w:rPr>
      </w:pPr>
      <w:r>
        <w:rPr>
          <w:sz w:val="28"/>
        </w:rPr>
        <w:t>Сведения о показателях (индикаторах) муниципальной программы</w:t>
      </w:r>
    </w:p>
    <w:p w:rsidR="0035665E" w:rsidRDefault="003A17A2" w:rsidP="00453E1D">
      <w:pPr>
        <w:ind w:firstLine="539"/>
        <w:jc w:val="center"/>
        <w:rPr>
          <w:sz w:val="28"/>
        </w:rPr>
      </w:pPr>
      <w:r>
        <w:rPr>
          <w:sz w:val="28"/>
        </w:rPr>
        <w:t>«Развитие молодежной политики во Вс</w:t>
      </w:r>
      <w:r w:rsidR="00453E1D">
        <w:rPr>
          <w:sz w:val="28"/>
        </w:rPr>
        <w:t>еволожском муниципальном районе</w:t>
      </w:r>
      <w:r w:rsidR="004E7F9E">
        <w:rPr>
          <w:sz w:val="28"/>
        </w:rPr>
        <w:t xml:space="preserve">» </w:t>
      </w:r>
      <w:r w:rsidR="002376A9">
        <w:rPr>
          <w:sz w:val="28"/>
        </w:rPr>
        <w:t>и их значениях</w:t>
      </w:r>
    </w:p>
    <w:p w:rsidR="003A17A2" w:rsidRPr="003F599E" w:rsidRDefault="003A17A2" w:rsidP="003A1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4819"/>
        <w:gridCol w:w="1508"/>
        <w:gridCol w:w="1752"/>
        <w:gridCol w:w="1134"/>
        <w:gridCol w:w="1276"/>
        <w:gridCol w:w="1134"/>
        <w:gridCol w:w="1276"/>
        <w:gridCol w:w="1276"/>
      </w:tblGrid>
      <w:tr w:rsidR="00453E1D" w:rsidRPr="003F599E" w:rsidTr="00CE6035">
        <w:trPr>
          <w:trHeight w:val="322"/>
          <w:jc w:val="center"/>
        </w:trPr>
        <w:tc>
          <w:tcPr>
            <w:tcW w:w="988" w:type="dxa"/>
            <w:vMerge w:val="restart"/>
          </w:tcPr>
          <w:p w:rsidR="00453E1D" w:rsidRDefault="00453E1D" w:rsidP="00CE60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53E1D" w:rsidRDefault="00453E1D" w:rsidP="00CE60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53E1D" w:rsidRPr="003F599E" w:rsidRDefault="00CE6035" w:rsidP="00CE60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53E1D" w:rsidRPr="003F599E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4819" w:type="dxa"/>
            <w:vMerge w:val="restart"/>
          </w:tcPr>
          <w:p w:rsidR="00453E1D" w:rsidRDefault="00453E1D" w:rsidP="00CE60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53E1D" w:rsidRDefault="00453E1D" w:rsidP="00CE60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53E1D" w:rsidRPr="003F599E" w:rsidRDefault="00453E1D" w:rsidP="00CE60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599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08" w:type="dxa"/>
            <w:vMerge w:val="restart"/>
          </w:tcPr>
          <w:p w:rsidR="00453E1D" w:rsidRPr="003F599E" w:rsidRDefault="00453E1D" w:rsidP="00CE60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599E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7848" w:type="dxa"/>
            <w:gridSpan w:val="6"/>
            <w:shd w:val="clear" w:color="auto" w:fill="auto"/>
          </w:tcPr>
          <w:p w:rsidR="00453E1D" w:rsidRPr="00CB7066" w:rsidRDefault="00453E1D" w:rsidP="00CE6035">
            <w:pPr>
              <w:rPr>
                <w:sz w:val="28"/>
                <w:szCs w:val="28"/>
              </w:rPr>
            </w:pPr>
            <w:r w:rsidRPr="00CB7066">
              <w:rPr>
                <w:sz w:val="28"/>
                <w:szCs w:val="28"/>
              </w:rPr>
              <w:t>Значения показателей (индикаторов)</w:t>
            </w:r>
          </w:p>
        </w:tc>
      </w:tr>
      <w:tr w:rsidR="00453E1D" w:rsidRPr="003F599E" w:rsidTr="00CE6035">
        <w:trPr>
          <w:trHeight w:val="915"/>
          <w:jc w:val="center"/>
        </w:trPr>
        <w:tc>
          <w:tcPr>
            <w:tcW w:w="988" w:type="dxa"/>
            <w:vMerge/>
          </w:tcPr>
          <w:p w:rsidR="00453E1D" w:rsidRPr="003F599E" w:rsidRDefault="00453E1D" w:rsidP="00CE60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453E1D" w:rsidRPr="003F599E" w:rsidRDefault="00453E1D" w:rsidP="00CE60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8" w:type="dxa"/>
            <w:vMerge/>
          </w:tcPr>
          <w:p w:rsidR="00453E1D" w:rsidRPr="003F599E" w:rsidRDefault="00453E1D" w:rsidP="00CE60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1D" w:rsidRPr="0039600E" w:rsidRDefault="00453E1D" w:rsidP="00CE60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9600E">
              <w:rPr>
                <w:sz w:val="28"/>
                <w:szCs w:val="28"/>
              </w:rPr>
              <w:t xml:space="preserve">Базовый период </w:t>
            </w:r>
          </w:p>
          <w:p w:rsidR="00453E1D" w:rsidRPr="003F599E" w:rsidRDefault="00453E1D" w:rsidP="00CE60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9600E">
              <w:rPr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1D" w:rsidRDefault="00453E1D" w:rsidP="00CE60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</w:t>
            </w:r>
          </w:p>
          <w:p w:rsidR="00453E1D" w:rsidRPr="003F599E" w:rsidRDefault="00453E1D" w:rsidP="00CE60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1D" w:rsidRDefault="00453E1D" w:rsidP="00CE60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  <w:p w:rsidR="00453E1D" w:rsidRPr="003F599E" w:rsidRDefault="00453E1D" w:rsidP="00CE60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1D" w:rsidRDefault="00453E1D" w:rsidP="00CE60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</w:t>
            </w:r>
          </w:p>
          <w:p w:rsidR="00453E1D" w:rsidRPr="003F599E" w:rsidRDefault="00453E1D" w:rsidP="00CE60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1D" w:rsidRDefault="00453E1D" w:rsidP="00CE60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</w:t>
            </w:r>
          </w:p>
          <w:p w:rsidR="00453E1D" w:rsidRPr="003F599E" w:rsidRDefault="00453E1D" w:rsidP="00CE60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1D" w:rsidRDefault="00453E1D" w:rsidP="00CE60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</w:p>
          <w:p w:rsidR="00453E1D" w:rsidRDefault="00453E1D" w:rsidP="00CE60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453E1D" w:rsidRPr="003F599E" w:rsidTr="00CE6035">
        <w:trPr>
          <w:trHeight w:val="450"/>
          <w:jc w:val="center"/>
        </w:trPr>
        <w:tc>
          <w:tcPr>
            <w:tcW w:w="988" w:type="dxa"/>
            <w:vMerge/>
          </w:tcPr>
          <w:p w:rsidR="00453E1D" w:rsidRPr="003F599E" w:rsidRDefault="00453E1D" w:rsidP="00CE60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453E1D" w:rsidRPr="003F599E" w:rsidRDefault="00453E1D" w:rsidP="00CE60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8" w:type="dxa"/>
            <w:vMerge/>
          </w:tcPr>
          <w:p w:rsidR="00453E1D" w:rsidRPr="003F599E" w:rsidRDefault="00453E1D" w:rsidP="00CE60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1D" w:rsidRDefault="00453E1D" w:rsidP="00CE60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177B5">
              <w:rPr>
                <w:sz w:val="28"/>
                <w:szCs w:val="28"/>
              </w:rPr>
              <w:t>фактическое значение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1D" w:rsidRPr="00B177B5" w:rsidRDefault="00453E1D" w:rsidP="00CE60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177B5">
              <w:rPr>
                <w:sz w:val="28"/>
                <w:szCs w:val="28"/>
              </w:rPr>
              <w:t>плановое значение</w:t>
            </w:r>
          </w:p>
        </w:tc>
      </w:tr>
      <w:tr w:rsidR="00953365" w:rsidRPr="003F599E" w:rsidTr="00CE60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65" w:rsidRDefault="00953365" w:rsidP="00CE6035">
            <w:pPr>
              <w:pStyle w:val="ConsPlusNormal"/>
              <w:ind w:right="80"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65" w:rsidRPr="00024941" w:rsidRDefault="00953365" w:rsidP="00CE6035">
            <w:pPr>
              <w:rPr>
                <w:sz w:val="24"/>
                <w:szCs w:val="28"/>
              </w:rPr>
            </w:pPr>
            <w:r w:rsidRPr="00687A16">
              <w:rPr>
                <w:sz w:val="24"/>
                <w:szCs w:val="28"/>
              </w:rPr>
              <w:t>Количество мероприятий, направленных на создание условий для нравственного воспитания и самореализации молодежи</w:t>
            </w:r>
          </w:p>
        </w:tc>
        <w:tc>
          <w:tcPr>
            <w:tcW w:w="1508" w:type="dxa"/>
          </w:tcPr>
          <w:p w:rsidR="00953365" w:rsidRPr="003F599E" w:rsidRDefault="00953365" w:rsidP="00CE60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752" w:type="dxa"/>
          </w:tcPr>
          <w:p w:rsidR="00953365" w:rsidRPr="000A7B23" w:rsidRDefault="00953365" w:rsidP="00CE60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953365" w:rsidRPr="003F599E" w:rsidRDefault="00953365" w:rsidP="00CE60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A7B23"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65" w:rsidRPr="003F599E" w:rsidRDefault="00953365" w:rsidP="00CE60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65" w:rsidRPr="003F599E" w:rsidRDefault="00953365" w:rsidP="00CE60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65" w:rsidRPr="003F599E" w:rsidRDefault="00953365" w:rsidP="00CE60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65" w:rsidRDefault="00953365" w:rsidP="00CE60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953365" w:rsidRPr="003F599E" w:rsidTr="00CE60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65" w:rsidRDefault="00953365" w:rsidP="00CE6035">
            <w:pPr>
              <w:pStyle w:val="ConsPlusNormal"/>
              <w:ind w:right="80"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65" w:rsidRPr="00024941" w:rsidRDefault="00953365" w:rsidP="00CE603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687A16">
              <w:rPr>
                <w:rFonts w:ascii="Times New Roman" w:hAnsi="Times New Roman"/>
                <w:sz w:val="24"/>
                <w:szCs w:val="28"/>
              </w:rPr>
              <w:t>Количество мероприятий, направленных на формирование гражданского патриотического и военно-патриотического воспитания молодежи</w:t>
            </w:r>
          </w:p>
        </w:tc>
        <w:tc>
          <w:tcPr>
            <w:tcW w:w="1508" w:type="dxa"/>
          </w:tcPr>
          <w:p w:rsidR="00953365" w:rsidRPr="003F599E" w:rsidRDefault="00953365" w:rsidP="00CE60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752" w:type="dxa"/>
          </w:tcPr>
          <w:p w:rsidR="00953365" w:rsidRPr="000A7B23" w:rsidRDefault="00953365" w:rsidP="00CE60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65" w:rsidRPr="003F599E" w:rsidRDefault="00953365" w:rsidP="00CE60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A7B23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65" w:rsidRPr="003F599E" w:rsidRDefault="00953365" w:rsidP="00CE60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65" w:rsidRPr="003F599E" w:rsidRDefault="00953365" w:rsidP="00CE60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65" w:rsidRPr="003F599E" w:rsidRDefault="00953365" w:rsidP="00CE60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65" w:rsidRDefault="00953365" w:rsidP="00CE60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53365" w:rsidRPr="003F599E" w:rsidTr="00CE60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65" w:rsidRDefault="00953365" w:rsidP="00CE6035">
            <w:pPr>
              <w:pStyle w:val="ConsPlusNormal"/>
              <w:ind w:right="80"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65" w:rsidRPr="00024941" w:rsidRDefault="00953365" w:rsidP="00CE6035">
            <w:pPr>
              <w:pStyle w:val="ConsPlusNormal"/>
              <w:ind w:firstLine="5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687A16">
              <w:rPr>
                <w:rFonts w:ascii="Times New Roman" w:hAnsi="Times New Roman"/>
                <w:sz w:val="24"/>
                <w:szCs w:val="28"/>
              </w:rPr>
              <w:t>Количество мероприятий, направленных на развитие добровольчества (волонтерства)</w:t>
            </w:r>
          </w:p>
        </w:tc>
        <w:tc>
          <w:tcPr>
            <w:tcW w:w="1508" w:type="dxa"/>
          </w:tcPr>
          <w:p w:rsidR="00953365" w:rsidRPr="003F599E" w:rsidRDefault="00953365" w:rsidP="00CE60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752" w:type="dxa"/>
          </w:tcPr>
          <w:p w:rsidR="00953365" w:rsidRPr="000A7B23" w:rsidRDefault="00953365" w:rsidP="00CE60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65" w:rsidRPr="003F599E" w:rsidRDefault="00953365" w:rsidP="00CE60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A7B23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65" w:rsidRPr="003F599E" w:rsidRDefault="00953365" w:rsidP="00CE60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65" w:rsidRPr="003F599E" w:rsidRDefault="00953365" w:rsidP="00CE60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65" w:rsidRPr="003F599E" w:rsidRDefault="00953365" w:rsidP="00CE60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65" w:rsidRDefault="00953365" w:rsidP="00CE60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53365" w:rsidRPr="003F599E" w:rsidTr="00CE60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65" w:rsidRDefault="00953365" w:rsidP="00CE6035">
            <w:pPr>
              <w:pStyle w:val="ConsPlusNormal"/>
              <w:ind w:right="80"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65" w:rsidRPr="00024941" w:rsidRDefault="00953365" w:rsidP="00CE6035">
            <w:pPr>
              <w:pStyle w:val="ConsPlusNormal"/>
              <w:ind w:firstLine="5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687A16">
              <w:rPr>
                <w:rFonts w:ascii="Times New Roman" w:hAnsi="Times New Roman"/>
                <w:sz w:val="24"/>
                <w:szCs w:val="28"/>
              </w:rPr>
              <w:t>Количество мероприятий, направленных на профилактику девиантного и делинквентного поведения в молодежной среде</w:t>
            </w:r>
          </w:p>
        </w:tc>
        <w:tc>
          <w:tcPr>
            <w:tcW w:w="1508" w:type="dxa"/>
          </w:tcPr>
          <w:p w:rsidR="00953365" w:rsidRPr="003F599E" w:rsidRDefault="00953365" w:rsidP="00CE60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752" w:type="dxa"/>
          </w:tcPr>
          <w:p w:rsidR="00953365" w:rsidRPr="000A7B23" w:rsidRDefault="00953365" w:rsidP="00CE60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65" w:rsidRPr="003F599E" w:rsidRDefault="00953365" w:rsidP="00CE60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A7B23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65" w:rsidRPr="003F599E" w:rsidRDefault="00953365" w:rsidP="00CE60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65" w:rsidRPr="003F599E" w:rsidRDefault="00953365" w:rsidP="00CE60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65" w:rsidRPr="003F599E" w:rsidRDefault="00953365" w:rsidP="00CE60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65" w:rsidRDefault="00953365" w:rsidP="00CE60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CE6035" w:rsidRDefault="00CE6035" w:rsidP="00B251CB">
      <w:pPr>
        <w:widowControl w:val="0"/>
        <w:ind w:firstLine="709"/>
        <w:jc w:val="right"/>
        <w:textAlignment w:val="baseline"/>
        <w:rPr>
          <w:i/>
          <w:color w:val="auto"/>
          <w:sz w:val="28"/>
          <w:szCs w:val="28"/>
        </w:rPr>
      </w:pPr>
    </w:p>
    <w:p w:rsidR="006F7342" w:rsidRDefault="006F7342" w:rsidP="006F7342">
      <w:pPr>
        <w:jc w:val="center"/>
        <w:rPr>
          <w:b/>
          <w:sz w:val="28"/>
        </w:rPr>
      </w:pPr>
      <w:r>
        <w:rPr>
          <w:b/>
          <w:sz w:val="28"/>
        </w:rPr>
        <w:t>_____________</w:t>
      </w:r>
    </w:p>
    <w:p w:rsidR="00B251CB" w:rsidRPr="00B251CB" w:rsidRDefault="00453E1D" w:rsidP="00B251CB">
      <w:pPr>
        <w:widowControl w:val="0"/>
        <w:ind w:firstLine="709"/>
        <w:jc w:val="right"/>
        <w:textAlignment w:val="baseline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lastRenderedPageBreak/>
        <w:t>Приложение 2</w:t>
      </w:r>
    </w:p>
    <w:p w:rsidR="00B251CB" w:rsidRDefault="00B251CB" w:rsidP="00B251CB">
      <w:pPr>
        <w:widowControl w:val="0"/>
        <w:ind w:firstLine="709"/>
        <w:jc w:val="right"/>
        <w:textAlignment w:val="baseline"/>
        <w:rPr>
          <w:i/>
          <w:color w:val="auto"/>
          <w:sz w:val="28"/>
          <w:szCs w:val="28"/>
        </w:rPr>
      </w:pPr>
      <w:r w:rsidRPr="00B251CB">
        <w:rPr>
          <w:i/>
          <w:color w:val="auto"/>
          <w:sz w:val="28"/>
          <w:szCs w:val="28"/>
        </w:rPr>
        <w:t>к муниципальной программе</w:t>
      </w:r>
    </w:p>
    <w:p w:rsidR="00B177B5" w:rsidRPr="00B251CB" w:rsidRDefault="00B177B5" w:rsidP="00B251CB">
      <w:pPr>
        <w:widowControl w:val="0"/>
        <w:ind w:firstLine="709"/>
        <w:jc w:val="right"/>
        <w:textAlignment w:val="baseline"/>
        <w:rPr>
          <w:i/>
          <w:color w:val="auto"/>
          <w:sz w:val="28"/>
          <w:szCs w:val="28"/>
        </w:rPr>
      </w:pPr>
    </w:p>
    <w:p w:rsidR="00B251CB" w:rsidRPr="00B251CB" w:rsidRDefault="00B251CB" w:rsidP="00B251CB">
      <w:pPr>
        <w:jc w:val="center"/>
        <w:rPr>
          <w:sz w:val="28"/>
          <w:szCs w:val="28"/>
        </w:rPr>
      </w:pPr>
      <w:r w:rsidRPr="003F599E">
        <w:rPr>
          <w:sz w:val="28"/>
          <w:szCs w:val="28"/>
        </w:rPr>
        <w:t>Сведения о порядке сбора информации и методике расчета</w:t>
      </w:r>
      <w:r>
        <w:rPr>
          <w:sz w:val="28"/>
          <w:szCs w:val="28"/>
        </w:rPr>
        <w:t xml:space="preserve"> </w:t>
      </w:r>
      <w:r w:rsidRPr="003F599E">
        <w:rPr>
          <w:sz w:val="28"/>
          <w:szCs w:val="28"/>
        </w:rPr>
        <w:t>показателей (индикаторов) муниципальной программы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 </w:t>
      </w:r>
    </w:p>
    <w:p w:rsidR="00B251CB" w:rsidRDefault="00B251CB" w:rsidP="00B251CB">
      <w:pPr>
        <w:ind w:firstLine="539"/>
        <w:jc w:val="center"/>
        <w:rPr>
          <w:sz w:val="28"/>
        </w:rPr>
      </w:pPr>
      <w:r>
        <w:rPr>
          <w:sz w:val="28"/>
        </w:rPr>
        <w:t>«Развитие молодежной политики во Всеволожском муници</w:t>
      </w:r>
      <w:r w:rsidR="00453E1D">
        <w:rPr>
          <w:sz w:val="28"/>
        </w:rPr>
        <w:t>пальном районе</w:t>
      </w:r>
      <w:r>
        <w:rPr>
          <w:sz w:val="28"/>
        </w:rPr>
        <w:t xml:space="preserve">» </w:t>
      </w:r>
    </w:p>
    <w:p w:rsidR="00B251CB" w:rsidRPr="00B251CB" w:rsidRDefault="00B251CB" w:rsidP="00B251CB">
      <w:pPr>
        <w:widowControl w:val="0"/>
        <w:autoSpaceDE w:val="0"/>
        <w:autoSpaceDN w:val="0"/>
        <w:ind w:firstLine="540"/>
        <w:jc w:val="both"/>
        <w:rPr>
          <w:color w:val="auto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3"/>
        <w:gridCol w:w="3917"/>
        <w:gridCol w:w="1094"/>
        <w:gridCol w:w="1679"/>
        <w:gridCol w:w="2745"/>
        <w:gridCol w:w="1678"/>
        <w:gridCol w:w="2829"/>
        <w:gridCol w:w="1743"/>
      </w:tblGrid>
      <w:tr w:rsidR="00B177B5" w:rsidRPr="00B251CB" w:rsidTr="00B177B5">
        <w:trPr>
          <w:trHeight w:val="998"/>
        </w:trPr>
        <w:tc>
          <w:tcPr>
            <w:tcW w:w="149" w:type="pct"/>
          </w:tcPr>
          <w:p w:rsidR="00B177B5" w:rsidRDefault="00B177B5" w:rsidP="00B251CB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B251CB" w:rsidRPr="00B251CB" w:rsidRDefault="00CE6035" w:rsidP="00B251CB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№</w:t>
            </w:r>
            <w:r w:rsidR="00B251CB" w:rsidRPr="00B251CB">
              <w:rPr>
                <w:color w:val="auto"/>
                <w:sz w:val="24"/>
                <w:szCs w:val="24"/>
              </w:rPr>
              <w:t xml:space="preserve"> п/п</w:t>
            </w:r>
          </w:p>
        </w:tc>
        <w:tc>
          <w:tcPr>
            <w:tcW w:w="1211" w:type="pct"/>
          </w:tcPr>
          <w:p w:rsidR="00B177B5" w:rsidRDefault="00B177B5" w:rsidP="00B251CB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B251CB" w:rsidRPr="00B251CB" w:rsidRDefault="00B251CB" w:rsidP="00B251CB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251CB">
              <w:rPr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8" w:type="pct"/>
          </w:tcPr>
          <w:p w:rsidR="00B177B5" w:rsidRDefault="00B177B5" w:rsidP="00B251CB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B251CB" w:rsidRPr="00B251CB" w:rsidRDefault="00B251CB" w:rsidP="00B251CB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251CB">
              <w:rPr>
                <w:color w:val="auto"/>
                <w:sz w:val="24"/>
                <w:szCs w:val="24"/>
              </w:rPr>
              <w:t>Ед. измерения</w:t>
            </w:r>
          </w:p>
        </w:tc>
        <w:tc>
          <w:tcPr>
            <w:tcW w:w="519" w:type="pct"/>
          </w:tcPr>
          <w:p w:rsidR="00B177B5" w:rsidRDefault="00B177B5" w:rsidP="00B251CB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B251CB" w:rsidRPr="00B251CB" w:rsidRDefault="00B251CB" w:rsidP="00B251CB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251CB">
              <w:rPr>
                <w:color w:val="auto"/>
                <w:sz w:val="24"/>
                <w:szCs w:val="24"/>
              </w:rPr>
              <w:t xml:space="preserve">Временная характеристика </w:t>
            </w:r>
          </w:p>
        </w:tc>
        <w:tc>
          <w:tcPr>
            <w:tcW w:w="849" w:type="pct"/>
          </w:tcPr>
          <w:p w:rsidR="00B177B5" w:rsidRDefault="00B177B5" w:rsidP="00B251CB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B251CB" w:rsidRPr="00B251CB" w:rsidRDefault="00B251CB" w:rsidP="00B251CB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251CB">
              <w:rPr>
                <w:color w:val="auto"/>
                <w:sz w:val="24"/>
                <w:szCs w:val="24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519" w:type="pct"/>
          </w:tcPr>
          <w:p w:rsidR="00B177B5" w:rsidRDefault="00B177B5" w:rsidP="00B251CB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B251CB" w:rsidRPr="00B251CB" w:rsidRDefault="00B251CB" w:rsidP="00B251CB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251CB">
              <w:rPr>
                <w:color w:val="auto"/>
                <w:sz w:val="24"/>
                <w:szCs w:val="24"/>
              </w:rPr>
              <w:t>Срок предоставления отчетности</w:t>
            </w:r>
          </w:p>
        </w:tc>
        <w:tc>
          <w:tcPr>
            <w:tcW w:w="875" w:type="pct"/>
          </w:tcPr>
          <w:p w:rsidR="00B177B5" w:rsidRDefault="00B177B5" w:rsidP="00B251CB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B251CB" w:rsidRPr="00B251CB" w:rsidRDefault="00B251CB" w:rsidP="00B251CB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251CB">
              <w:rPr>
                <w:color w:val="auto"/>
                <w:sz w:val="24"/>
                <w:szCs w:val="24"/>
              </w:rPr>
              <w:t xml:space="preserve">Ответственный за сбор данных по показателю </w:t>
            </w:r>
          </w:p>
        </w:tc>
        <w:tc>
          <w:tcPr>
            <w:tcW w:w="539" w:type="pct"/>
          </w:tcPr>
          <w:p w:rsidR="00B177B5" w:rsidRDefault="00B177B5" w:rsidP="00B251CB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B251CB" w:rsidRPr="00B251CB" w:rsidRDefault="00B251CB" w:rsidP="00B251CB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251CB">
              <w:rPr>
                <w:color w:val="auto"/>
                <w:sz w:val="24"/>
                <w:szCs w:val="24"/>
              </w:rPr>
              <w:t xml:space="preserve">Реквизиты акта </w:t>
            </w:r>
          </w:p>
        </w:tc>
      </w:tr>
      <w:tr w:rsidR="00B177B5" w:rsidRPr="00B251CB" w:rsidTr="00B177B5">
        <w:trPr>
          <w:trHeight w:val="76"/>
        </w:trPr>
        <w:tc>
          <w:tcPr>
            <w:tcW w:w="149" w:type="pct"/>
          </w:tcPr>
          <w:p w:rsidR="00B251CB" w:rsidRPr="00B251CB" w:rsidRDefault="00B251CB" w:rsidP="00B251CB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251C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11" w:type="pct"/>
          </w:tcPr>
          <w:p w:rsidR="00B251CB" w:rsidRPr="00B251CB" w:rsidRDefault="00B251CB" w:rsidP="00B251CB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251C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B251CB" w:rsidRPr="00B251CB" w:rsidRDefault="00B251CB" w:rsidP="00B251CB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251C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19" w:type="pct"/>
          </w:tcPr>
          <w:p w:rsidR="00B251CB" w:rsidRPr="00B251CB" w:rsidRDefault="00B251CB" w:rsidP="00B251CB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251C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49" w:type="pct"/>
          </w:tcPr>
          <w:p w:rsidR="00B251CB" w:rsidRPr="00B251CB" w:rsidRDefault="00B251CB" w:rsidP="00B251CB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251C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519" w:type="pct"/>
          </w:tcPr>
          <w:p w:rsidR="00B251CB" w:rsidRPr="00B251CB" w:rsidRDefault="00B251CB" w:rsidP="00B251CB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251CB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875" w:type="pct"/>
          </w:tcPr>
          <w:p w:rsidR="00B251CB" w:rsidRPr="00B251CB" w:rsidRDefault="00B251CB" w:rsidP="00B251CB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251CB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539" w:type="pct"/>
          </w:tcPr>
          <w:p w:rsidR="00B251CB" w:rsidRPr="00B251CB" w:rsidRDefault="00B251CB" w:rsidP="00B251CB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251CB">
              <w:rPr>
                <w:color w:val="auto"/>
                <w:sz w:val="24"/>
                <w:szCs w:val="24"/>
              </w:rPr>
              <w:t>8</w:t>
            </w:r>
          </w:p>
        </w:tc>
      </w:tr>
      <w:tr w:rsidR="00953365" w:rsidRPr="00B251CB" w:rsidTr="00B177B5">
        <w:tc>
          <w:tcPr>
            <w:tcW w:w="149" w:type="pct"/>
          </w:tcPr>
          <w:p w:rsidR="00953365" w:rsidRPr="00B251CB" w:rsidRDefault="00953365" w:rsidP="00953365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251C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65" w:rsidRPr="002C37C4" w:rsidRDefault="00953365" w:rsidP="00CE6035">
            <w:pPr>
              <w:rPr>
                <w:sz w:val="24"/>
                <w:szCs w:val="24"/>
                <w:highlight w:val="yellow"/>
              </w:rPr>
            </w:pPr>
            <w:r w:rsidRPr="00687A16">
              <w:rPr>
                <w:sz w:val="24"/>
                <w:szCs w:val="28"/>
              </w:rPr>
              <w:t>Количество мероприятий, направленных на создание условий для нравственного воспитания</w:t>
            </w:r>
            <w:r w:rsidR="00CE6035">
              <w:rPr>
                <w:sz w:val="24"/>
                <w:szCs w:val="28"/>
              </w:rPr>
              <w:br/>
            </w:r>
            <w:r w:rsidRPr="00687A16">
              <w:rPr>
                <w:sz w:val="24"/>
                <w:szCs w:val="28"/>
              </w:rPr>
              <w:t>и самореализации молодежи</w:t>
            </w:r>
          </w:p>
        </w:tc>
        <w:tc>
          <w:tcPr>
            <w:tcW w:w="338" w:type="pct"/>
          </w:tcPr>
          <w:p w:rsidR="00953365" w:rsidRDefault="00953365" w:rsidP="009533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953365" w:rsidRPr="00B251CB" w:rsidRDefault="00953365" w:rsidP="009533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177B5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519" w:type="pct"/>
          </w:tcPr>
          <w:p w:rsidR="00953365" w:rsidRDefault="00953365" w:rsidP="00953365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953365" w:rsidRPr="00B251CB" w:rsidRDefault="00953365" w:rsidP="00953365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251CB">
              <w:rPr>
                <w:rFonts w:eastAsia="Calibri"/>
                <w:color w:val="auto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849" w:type="pct"/>
          </w:tcPr>
          <w:p w:rsidR="00953365" w:rsidRDefault="00953365" w:rsidP="00953365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953365" w:rsidRPr="00B251CB" w:rsidRDefault="00953365" w:rsidP="00953365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Д</w:t>
            </w:r>
            <w:r w:rsidRPr="00B177B5">
              <w:rPr>
                <w:rFonts w:eastAsia="Calibri"/>
                <w:color w:val="auto"/>
                <w:sz w:val="24"/>
                <w:szCs w:val="24"/>
                <w:lang w:eastAsia="en-US"/>
              </w:rPr>
              <w:t>анные суммируются</w:t>
            </w:r>
          </w:p>
        </w:tc>
        <w:tc>
          <w:tcPr>
            <w:tcW w:w="519" w:type="pct"/>
          </w:tcPr>
          <w:p w:rsidR="00953365" w:rsidRDefault="00953365" w:rsidP="00953365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953365" w:rsidRPr="00B251CB" w:rsidRDefault="00953365" w:rsidP="00953365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177B5">
              <w:rPr>
                <w:rFonts w:eastAsia="Calibri"/>
                <w:color w:val="auto"/>
                <w:sz w:val="24"/>
                <w:szCs w:val="24"/>
                <w:lang w:eastAsia="en-US"/>
              </w:rPr>
              <w:t>Первый месяц, следующий за отчетным периодом</w:t>
            </w:r>
          </w:p>
        </w:tc>
        <w:tc>
          <w:tcPr>
            <w:tcW w:w="875" w:type="pct"/>
          </w:tcPr>
          <w:p w:rsidR="00953365" w:rsidRDefault="00953365" w:rsidP="00953365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953365" w:rsidRPr="00B251CB" w:rsidRDefault="00953365" w:rsidP="00953365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251CB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Отдел </w:t>
            </w:r>
            <w:r w:rsidRPr="00B177B5">
              <w:rPr>
                <w:rFonts w:eastAsia="Calibri"/>
                <w:color w:val="auto"/>
                <w:sz w:val="24"/>
                <w:szCs w:val="24"/>
                <w:lang w:eastAsia="en-US"/>
              </w:rPr>
              <w:t>по молодежной политике, туризму и межнациональным отношениям</w:t>
            </w:r>
          </w:p>
        </w:tc>
        <w:tc>
          <w:tcPr>
            <w:tcW w:w="539" w:type="pct"/>
          </w:tcPr>
          <w:p w:rsidR="00953365" w:rsidRDefault="00953365" w:rsidP="00953365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953365" w:rsidRPr="00B251CB" w:rsidRDefault="00953365" w:rsidP="00953365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177B5">
              <w:rPr>
                <w:rFonts w:eastAsia="Calibri"/>
                <w:color w:val="auto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953365" w:rsidRPr="00B251CB" w:rsidTr="00B177B5">
        <w:tc>
          <w:tcPr>
            <w:tcW w:w="149" w:type="pct"/>
          </w:tcPr>
          <w:p w:rsidR="00953365" w:rsidRPr="00B251CB" w:rsidRDefault="00953365" w:rsidP="00953365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251C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65" w:rsidRPr="002C37C4" w:rsidRDefault="00953365" w:rsidP="0095336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7A16">
              <w:rPr>
                <w:rFonts w:ascii="Times New Roman" w:hAnsi="Times New Roman"/>
                <w:sz w:val="24"/>
                <w:szCs w:val="28"/>
              </w:rPr>
              <w:t xml:space="preserve">Количество мероприятий, направленных на формирование гражданского патриотического </w:t>
            </w:r>
            <w:r w:rsidR="00CE6035">
              <w:rPr>
                <w:rFonts w:ascii="Times New Roman" w:hAnsi="Times New Roman"/>
                <w:sz w:val="24"/>
                <w:szCs w:val="28"/>
              </w:rPr>
              <w:br/>
            </w:r>
            <w:r w:rsidRPr="00687A16">
              <w:rPr>
                <w:rFonts w:ascii="Times New Roman" w:hAnsi="Times New Roman"/>
                <w:sz w:val="24"/>
                <w:szCs w:val="28"/>
              </w:rPr>
              <w:t>и военно-патриотического воспитания молодежи</w:t>
            </w:r>
          </w:p>
        </w:tc>
        <w:tc>
          <w:tcPr>
            <w:tcW w:w="338" w:type="pct"/>
          </w:tcPr>
          <w:p w:rsidR="00953365" w:rsidRDefault="00953365" w:rsidP="009533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953365" w:rsidRPr="00B251CB" w:rsidRDefault="00953365" w:rsidP="009533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177B5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519" w:type="pct"/>
          </w:tcPr>
          <w:p w:rsidR="00953365" w:rsidRDefault="00953365" w:rsidP="00953365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953365" w:rsidRPr="00B251CB" w:rsidRDefault="00953365" w:rsidP="00953365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251CB">
              <w:rPr>
                <w:rFonts w:eastAsia="Calibri"/>
                <w:color w:val="auto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849" w:type="pct"/>
          </w:tcPr>
          <w:p w:rsidR="00953365" w:rsidRDefault="00953365" w:rsidP="00953365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953365" w:rsidRPr="00B251CB" w:rsidRDefault="00953365" w:rsidP="00953365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B177B5">
              <w:rPr>
                <w:rFonts w:eastAsia="Calibri"/>
                <w:color w:val="auto"/>
                <w:sz w:val="24"/>
                <w:szCs w:val="24"/>
                <w:lang w:eastAsia="en-US"/>
              </w:rPr>
              <w:t>Данные суммируются</w:t>
            </w:r>
          </w:p>
        </w:tc>
        <w:tc>
          <w:tcPr>
            <w:tcW w:w="519" w:type="pct"/>
          </w:tcPr>
          <w:p w:rsidR="00953365" w:rsidRDefault="00953365" w:rsidP="00953365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953365" w:rsidRPr="00B251CB" w:rsidRDefault="00953365" w:rsidP="00953365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177B5">
              <w:rPr>
                <w:rFonts w:eastAsia="Calibri"/>
                <w:color w:val="auto"/>
                <w:sz w:val="24"/>
                <w:szCs w:val="24"/>
                <w:lang w:eastAsia="en-US"/>
              </w:rPr>
              <w:t>Первый месяц, следующий за отчетным периодом</w:t>
            </w:r>
          </w:p>
        </w:tc>
        <w:tc>
          <w:tcPr>
            <w:tcW w:w="875" w:type="pct"/>
          </w:tcPr>
          <w:p w:rsidR="00953365" w:rsidRDefault="00953365" w:rsidP="00953365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953365" w:rsidRPr="00B251CB" w:rsidRDefault="00953365" w:rsidP="00953365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177B5">
              <w:rPr>
                <w:rFonts w:eastAsia="Calibri"/>
                <w:color w:val="auto"/>
                <w:sz w:val="24"/>
                <w:szCs w:val="24"/>
                <w:lang w:eastAsia="en-US"/>
              </w:rPr>
              <w:t>Отдел по молодежной политике, туризму и межнациональным отношениям</w:t>
            </w:r>
          </w:p>
        </w:tc>
        <w:tc>
          <w:tcPr>
            <w:tcW w:w="539" w:type="pct"/>
          </w:tcPr>
          <w:p w:rsidR="00953365" w:rsidRDefault="00953365" w:rsidP="00953365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953365" w:rsidRPr="00B251CB" w:rsidRDefault="00953365" w:rsidP="00953365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Отсутствую</w:t>
            </w:r>
            <w:r w:rsidRPr="00B177B5">
              <w:rPr>
                <w:rFonts w:eastAsia="Calibri"/>
                <w:color w:val="auto"/>
                <w:sz w:val="24"/>
                <w:szCs w:val="24"/>
                <w:lang w:eastAsia="en-US"/>
              </w:rPr>
              <w:t>т</w:t>
            </w:r>
          </w:p>
        </w:tc>
      </w:tr>
      <w:tr w:rsidR="00953365" w:rsidRPr="00B251CB" w:rsidTr="00B177B5">
        <w:trPr>
          <w:trHeight w:val="28"/>
        </w:trPr>
        <w:tc>
          <w:tcPr>
            <w:tcW w:w="149" w:type="pct"/>
          </w:tcPr>
          <w:p w:rsidR="00953365" w:rsidRPr="00B251CB" w:rsidRDefault="00953365" w:rsidP="00953365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251C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65" w:rsidRPr="002C37C4" w:rsidRDefault="00953365" w:rsidP="00953365">
            <w:pPr>
              <w:pStyle w:val="ConsPlusNormal"/>
              <w:ind w:firstLine="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7A16">
              <w:rPr>
                <w:rFonts w:ascii="Times New Roman" w:hAnsi="Times New Roman"/>
                <w:sz w:val="24"/>
                <w:szCs w:val="28"/>
              </w:rPr>
              <w:t>Количество мероприятий, направленных на развитие добровольчества (волонтерства)</w:t>
            </w:r>
          </w:p>
        </w:tc>
        <w:tc>
          <w:tcPr>
            <w:tcW w:w="338" w:type="pct"/>
          </w:tcPr>
          <w:p w:rsidR="00953365" w:rsidRDefault="00953365" w:rsidP="009533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953365" w:rsidRPr="00B251CB" w:rsidRDefault="00953365" w:rsidP="009533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177B5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519" w:type="pct"/>
          </w:tcPr>
          <w:p w:rsidR="00953365" w:rsidRDefault="00953365" w:rsidP="00953365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953365" w:rsidRPr="00B251CB" w:rsidRDefault="00953365" w:rsidP="00953365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251CB">
              <w:rPr>
                <w:rFonts w:eastAsia="Calibri"/>
                <w:color w:val="auto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849" w:type="pct"/>
          </w:tcPr>
          <w:p w:rsidR="00953365" w:rsidRDefault="00953365" w:rsidP="00953365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953365" w:rsidRPr="00B251CB" w:rsidRDefault="00953365" w:rsidP="00953365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B177B5">
              <w:rPr>
                <w:rFonts w:eastAsia="Calibri"/>
                <w:color w:val="auto"/>
                <w:sz w:val="24"/>
                <w:szCs w:val="24"/>
                <w:lang w:eastAsia="en-US"/>
              </w:rPr>
              <w:t>Данные суммируются</w:t>
            </w:r>
          </w:p>
        </w:tc>
        <w:tc>
          <w:tcPr>
            <w:tcW w:w="519" w:type="pct"/>
          </w:tcPr>
          <w:p w:rsidR="00953365" w:rsidRDefault="00953365" w:rsidP="00953365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953365" w:rsidRPr="00B251CB" w:rsidRDefault="00953365" w:rsidP="00953365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177B5">
              <w:rPr>
                <w:rFonts w:eastAsia="Calibri"/>
                <w:color w:val="auto"/>
                <w:sz w:val="24"/>
                <w:szCs w:val="24"/>
                <w:lang w:eastAsia="en-US"/>
              </w:rPr>
              <w:t>Первый месяц, следующий за отчетным периодом</w:t>
            </w:r>
          </w:p>
        </w:tc>
        <w:tc>
          <w:tcPr>
            <w:tcW w:w="875" w:type="pct"/>
          </w:tcPr>
          <w:p w:rsidR="00953365" w:rsidRDefault="00953365" w:rsidP="00953365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953365" w:rsidRPr="00B251CB" w:rsidRDefault="00953365" w:rsidP="00953365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177B5">
              <w:rPr>
                <w:rFonts w:eastAsia="Calibri"/>
                <w:color w:val="auto"/>
                <w:sz w:val="24"/>
                <w:szCs w:val="24"/>
                <w:lang w:eastAsia="en-US"/>
              </w:rPr>
              <w:t>Отдел по молодежной политике, туризму и межнациональным отношениям</w:t>
            </w:r>
          </w:p>
        </w:tc>
        <w:tc>
          <w:tcPr>
            <w:tcW w:w="539" w:type="pct"/>
          </w:tcPr>
          <w:p w:rsidR="00953365" w:rsidRDefault="00953365" w:rsidP="00953365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953365" w:rsidRPr="00B251CB" w:rsidRDefault="00953365" w:rsidP="00953365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Отсутствую</w:t>
            </w:r>
            <w:r w:rsidRPr="00B251CB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т </w:t>
            </w:r>
          </w:p>
        </w:tc>
      </w:tr>
      <w:tr w:rsidR="00953365" w:rsidRPr="00B251CB" w:rsidTr="00B177B5">
        <w:tc>
          <w:tcPr>
            <w:tcW w:w="149" w:type="pct"/>
          </w:tcPr>
          <w:p w:rsidR="00953365" w:rsidRPr="00B251CB" w:rsidRDefault="00953365" w:rsidP="00953365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251C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65" w:rsidRPr="002C37C4" w:rsidRDefault="00953365" w:rsidP="00953365">
            <w:pPr>
              <w:pStyle w:val="ConsPlusNormal"/>
              <w:ind w:firstLine="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7A16">
              <w:rPr>
                <w:rFonts w:ascii="Times New Roman" w:hAnsi="Times New Roman"/>
                <w:sz w:val="24"/>
                <w:szCs w:val="28"/>
              </w:rPr>
              <w:t>Количество мероприятий, направленных на профилактику девиантного и делинквентного поведения в молодежной среде</w:t>
            </w:r>
          </w:p>
        </w:tc>
        <w:tc>
          <w:tcPr>
            <w:tcW w:w="338" w:type="pct"/>
          </w:tcPr>
          <w:p w:rsidR="00953365" w:rsidRDefault="00953365" w:rsidP="009533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953365" w:rsidRPr="00B251CB" w:rsidRDefault="00953365" w:rsidP="009533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177B5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519" w:type="pct"/>
          </w:tcPr>
          <w:p w:rsidR="00953365" w:rsidRDefault="00953365" w:rsidP="00953365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953365" w:rsidRPr="00B251CB" w:rsidRDefault="00953365" w:rsidP="00953365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251CB">
              <w:rPr>
                <w:rFonts w:eastAsia="Calibri"/>
                <w:color w:val="auto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849" w:type="pct"/>
          </w:tcPr>
          <w:p w:rsidR="00953365" w:rsidRDefault="00953365" w:rsidP="00953365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953365" w:rsidRPr="00B251CB" w:rsidRDefault="00953365" w:rsidP="00953365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B177B5">
              <w:rPr>
                <w:rFonts w:eastAsia="Calibri"/>
                <w:color w:val="auto"/>
                <w:sz w:val="24"/>
                <w:szCs w:val="24"/>
                <w:lang w:eastAsia="en-US"/>
              </w:rPr>
              <w:t>Данные суммируются</w:t>
            </w:r>
          </w:p>
        </w:tc>
        <w:tc>
          <w:tcPr>
            <w:tcW w:w="519" w:type="pct"/>
          </w:tcPr>
          <w:p w:rsidR="00953365" w:rsidRDefault="00953365" w:rsidP="00953365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953365" w:rsidRPr="00B251CB" w:rsidRDefault="00953365" w:rsidP="00953365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177B5">
              <w:rPr>
                <w:rFonts w:eastAsia="Calibri"/>
                <w:color w:val="auto"/>
                <w:sz w:val="24"/>
                <w:szCs w:val="24"/>
                <w:lang w:eastAsia="en-US"/>
              </w:rPr>
              <w:t>Первый месяц, следующий за отчетным периодом</w:t>
            </w:r>
          </w:p>
        </w:tc>
        <w:tc>
          <w:tcPr>
            <w:tcW w:w="875" w:type="pct"/>
          </w:tcPr>
          <w:p w:rsidR="00953365" w:rsidRDefault="00953365" w:rsidP="00953365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953365" w:rsidRPr="00B251CB" w:rsidRDefault="00953365" w:rsidP="00953365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251CB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Отдел </w:t>
            </w:r>
            <w:r w:rsidRPr="00B177B5">
              <w:rPr>
                <w:rFonts w:eastAsia="Calibri"/>
                <w:color w:val="auto"/>
                <w:sz w:val="24"/>
                <w:szCs w:val="24"/>
                <w:lang w:eastAsia="en-US"/>
              </w:rPr>
              <w:t>по молодежной политике, туризму и межнациональным отношениям</w:t>
            </w:r>
          </w:p>
        </w:tc>
        <w:tc>
          <w:tcPr>
            <w:tcW w:w="539" w:type="pct"/>
          </w:tcPr>
          <w:p w:rsidR="00953365" w:rsidRDefault="00953365" w:rsidP="00953365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953365" w:rsidRPr="00B251CB" w:rsidRDefault="00953365" w:rsidP="00953365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177B5">
              <w:rPr>
                <w:rFonts w:eastAsia="Calibri"/>
                <w:color w:val="auto"/>
                <w:sz w:val="24"/>
                <w:szCs w:val="24"/>
                <w:lang w:eastAsia="en-US"/>
              </w:rPr>
              <w:t>Отсутствует</w:t>
            </w:r>
          </w:p>
        </w:tc>
      </w:tr>
    </w:tbl>
    <w:p w:rsidR="00BF1378" w:rsidRDefault="00BF1378">
      <w:pPr>
        <w:rPr>
          <w:b/>
          <w:sz w:val="28"/>
        </w:rPr>
      </w:pPr>
    </w:p>
    <w:p w:rsidR="006F7342" w:rsidRDefault="006F7342" w:rsidP="006F7342">
      <w:pPr>
        <w:jc w:val="center"/>
        <w:rPr>
          <w:b/>
          <w:sz w:val="28"/>
        </w:rPr>
      </w:pPr>
      <w:r>
        <w:rPr>
          <w:b/>
          <w:sz w:val="28"/>
        </w:rPr>
        <w:t>_____________</w:t>
      </w:r>
    </w:p>
    <w:p w:rsidR="00BF1378" w:rsidRPr="00B177B5" w:rsidRDefault="00453E1D" w:rsidP="00BF1378">
      <w:pPr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 № 3</w:t>
      </w:r>
    </w:p>
    <w:p w:rsidR="00BF1378" w:rsidRDefault="00BF1378" w:rsidP="00BF1378">
      <w:pPr>
        <w:widowControl w:val="0"/>
        <w:ind w:firstLine="709"/>
        <w:jc w:val="right"/>
        <w:textAlignment w:val="baseline"/>
        <w:rPr>
          <w:i/>
          <w:color w:val="auto"/>
          <w:sz w:val="28"/>
          <w:szCs w:val="28"/>
        </w:rPr>
      </w:pPr>
      <w:r w:rsidRPr="00B251CB">
        <w:rPr>
          <w:i/>
          <w:color w:val="auto"/>
          <w:sz w:val="28"/>
          <w:szCs w:val="28"/>
        </w:rPr>
        <w:t>к муниципальной программе</w:t>
      </w:r>
    </w:p>
    <w:p w:rsidR="00BF1378" w:rsidRPr="00CE6035" w:rsidRDefault="00BF1378" w:rsidP="00BF1378">
      <w:pPr>
        <w:tabs>
          <w:tab w:val="left" w:pos="11145"/>
        </w:tabs>
        <w:jc w:val="center"/>
        <w:rPr>
          <w:sz w:val="16"/>
          <w:szCs w:val="16"/>
        </w:rPr>
      </w:pPr>
    </w:p>
    <w:p w:rsidR="00BF1378" w:rsidRDefault="00BF1378" w:rsidP="00BF1378">
      <w:pPr>
        <w:tabs>
          <w:tab w:val="left" w:pos="11145"/>
        </w:tabs>
        <w:jc w:val="center"/>
        <w:rPr>
          <w:sz w:val="28"/>
        </w:rPr>
      </w:pPr>
      <w:r>
        <w:rPr>
          <w:sz w:val="28"/>
        </w:rPr>
        <w:t>План реализации муниципальной программы</w:t>
      </w:r>
    </w:p>
    <w:p w:rsidR="00BF1378" w:rsidRDefault="00BF1378" w:rsidP="00BF1378">
      <w:pPr>
        <w:jc w:val="center"/>
        <w:rPr>
          <w:sz w:val="28"/>
        </w:rPr>
      </w:pPr>
      <w:r>
        <w:rPr>
          <w:sz w:val="28"/>
        </w:rPr>
        <w:t>«Развитие молодежной политики во Всеволожском муници</w:t>
      </w:r>
      <w:r w:rsidR="00453E1D">
        <w:rPr>
          <w:sz w:val="28"/>
        </w:rPr>
        <w:t>пальном районе</w:t>
      </w:r>
      <w:r>
        <w:rPr>
          <w:sz w:val="28"/>
        </w:rPr>
        <w:t>»</w:t>
      </w:r>
    </w:p>
    <w:p w:rsidR="00BF1378" w:rsidRDefault="00BF1378" w:rsidP="00BF1378">
      <w:pPr>
        <w:rPr>
          <w:sz w:val="28"/>
        </w:rPr>
      </w:pPr>
    </w:p>
    <w:tbl>
      <w:tblPr>
        <w:tblW w:w="17895" w:type="dxa"/>
        <w:tblLayout w:type="fixed"/>
        <w:tblLook w:val="04A0" w:firstRow="1" w:lastRow="0" w:firstColumn="1" w:lastColumn="0" w:noHBand="0" w:noVBand="1"/>
      </w:tblPr>
      <w:tblGrid>
        <w:gridCol w:w="2263"/>
        <w:gridCol w:w="2375"/>
        <w:gridCol w:w="1391"/>
        <w:gridCol w:w="1971"/>
        <w:gridCol w:w="1540"/>
        <w:gridCol w:w="1940"/>
        <w:gridCol w:w="1952"/>
        <w:gridCol w:w="2836"/>
        <w:gridCol w:w="236"/>
        <w:gridCol w:w="1391"/>
      </w:tblGrid>
      <w:tr w:rsidR="00BF1378" w:rsidTr="00CE6035">
        <w:trPr>
          <w:gridAfter w:val="2"/>
          <w:wAfter w:w="1627" w:type="dxa"/>
          <w:trHeight w:val="333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Default="00BF1378" w:rsidP="00CE6035">
            <w:pPr>
              <w:spacing w:line="20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Default="00BF1378" w:rsidP="00CE6035">
            <w:pPr>
              <w:spacing w:line="2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 исполнитель, соисполнитель, участник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Default="00BF1378" w:rsidP="00CE6035">
            <w:pPr>
              <w:spacing w:line="2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Годы реализации</w:t>
            </w:r>
          </w:p>
        </w:tc>
        <w:tc>
          <w:tcPr>
            <w:tcW w:w="102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Default="00BF1378" w:rsidP="00CE6035">
            <w:pPr>
              <w:spacing w:line="2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 расходов (тыс. руб. в ценах соответствующих лет)</w:t>
            </w:r>
          </w:p>
        </w:tc>
      </w:tr>
      <w:tr w:rsidR="00BF1378" w:rsidRPr="00024941" w:rsidTr="00CE6035">
        <w:trPr>
          <w:gridAfter w:val="2"/>
          <w:wAfter w:w="1627" w:type="dxa"/>
          <w:trHeight w:val="1320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Default="00BF1378" w:rsidP="00CE6035">
            <w:pPr>
              <w:spacing w:line="200" w:lineRule="exact"/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Default="00BF1378" w:rsidP="00CE6035">
            <w:pPr>
              <w:spacing w:line="200" w:lineRule="exact"/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Default="00BF1378" w:rsidP="00CE6035">
            <w:pPr>
              <w:spacing w:line="200" w:lineRule="exact"/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Default="00BF1378" w:rsidP="00CE6035">
            <w:pPr>
              <w:spacing w:line="2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Default="00BF1378" w:rsidP="00CE6035">
            <w:pPr>
              <w:spacing w:line="2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Федеральный бюджет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Default="00BF1378" w:rsidP="00CE6035">
            <w:pPr>
              <w:spacing w:line="2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Областной бюджет Ленинградской области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Default="00BF1378" w:rsidP="00CE6035">
            <w:pPr>
              <w:spacing w:line="2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Местные бюджеты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Default="00BF1378" w:rsidP="00CE6035">
            <w:pPr>
              <w:spacing w:line="2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Прочие источники</w:t>
            </w:r>
          </w:p>
        </w:tc>
      </w:tr>
      <w:tr w:rsidR="00BF1378" w:rsidTr="00CE6035">
        <w:trPr>
          <w:gridAfter w:val="2"/>
          <w:wAfter w:w="1627" w:type="dxa"/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Default="00BF1378" w:rsidP="00CE6035">
            <w:pPr>
              <w:spacing w:line="20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Default="00BF1378" w:rsidP="00CE6035">
            <w:pPr>
              <w:spacing w:line="20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Default="00BF1378" w:rsidP="00CE6035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852583" w:rsidRDefault="00BF1378" w:rsidP="00CE6035">
            <w:pPr>
              <w:spacing w:line="200" w:lineRule="exact"/>
              <w:jc w:val="center"/>
              <w:rPr>
                <w:b/>
              </w:rPr>
            </w:pPr>
            <w:r w:rsidRPr="00852583">
              <w:rPr>
                <w:b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852583" w:rsidRDefault="00BF1378" w:rsidP="00CE6035">
            <w:pPr>
              <w:spacing w:line="200" w:lineRule="exact"/>
              <w:jc w:val="center"/>
              <w:rPr>
                <w:b/>
              </w:rPr>
            </w:pPr>
            <w:r w:rsidRPr="00852583">
              <w:rPr>
                <w:b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852583" w:rsidRDefault="00BF1378" w:rsidP="00CE6035">
            <w:pPr>
              <w:spacing w:line="200" w:lineRule="exact"/>
              <w:jc w:val="center"/>
              <w:rPr>
                <w:b/>
              </w:rPr>
            </w:pPr>
            <w:r w:rsidRPr="00852583">
              <w:rPr>
                <w:b/>
              </w:rPr>
              <w:t>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852583" w:rsidRDefault="00BF1378" w:rsidP="00CE6035">
            <w:pPr>
              <w:spacing w:line="200" w:lineRule="exact"/>
              <w:jc w:val="center"/>
              <w:rPr>
                <w:b/>
              </w:rPr>
            </w:pPr>
            <w:r w:rsidRPr="00852583">
              <w:rPr>
                <w:b/>
              </w:rPr>
              <w:t>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6E74C2" w:rsidRDefault="00BF1378" w:rsidP="00CE6035">
            <w:pPr>
              <w:spacing w:line="200" w:lineRule="exact"/>
              <w:jc w:val="center"/>
              <w:rPr>
                <w:b/>
              </w:rPr>
            </w:pPr>
            <w:r w:rsidRPr="006E74C2">
              <w:rPr>
                <w:b/>
              </w:rPr>
              <w:t>8</w:t>
            </w:r>
          </w:p>
        </w:tc>
      </w:tr>
      <w:tr w:rsidR="00BF1378" w:rsidRPr="00A616DC" w:rsidTr="00CE6035">
        <w:trPr>
          <w:gridAfter w:val="2"/>
          <w:wAfter w:w="1627" w:type="dxa"/>
          <w:trHeight w:val="545"/>
        </w:trPr>
        <w:tc>
          <w:tcPr>
            <w:tcW w:w="22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CE6035" w:rsidRDefault="00BF1378" w:rsidP="00CE6035">
            <w:pPr>
              <w:spacing w:line="200" w:lineRule="exact"/>
              <w:rPr>
                <w:sz w:val="20"/>
              </w:rPr>
            </w:pPr>
            <w:r w:rsidRPr="00CE6035">
              <w:rPr>
                <w:sz w:val="20"/>
              </w:rPr>
              <w:t>Муниципальная программа «Развитие молодежной политики во Всеволожском муниципальном райо</w:t>
            </w:r>
            <w:r w:rsidR="0023348A" w:rsidRPr="00CE6035">
              <w:rPr>
                <w:sz w:val="20"/>
              </w:rPr>
              <w:t>не»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159" w:rsidRPr="00CE6035" w:rsidRDefault="00E22159" w:rsidP="00CE6035">
            <w:pPr>
              <w:tabs>
                <w:tab w:val="left" w:pos="3040"/>
              </w:tabs>
              <w:spacing w:line="200" w:lineRule="exact"/>
              <w:ind w:right="-1"/>
              <w:rPr>
                <w:sz w:val="20"/>
              </w:rPr>
            </w:pPr>
            <w:r w:rsidRPr="00CE6035">
              <w:rPr>
                <w:sz w:val="20"/>
              </w:rPr>
              <w:t xml:space="preserve">Отдел по молодежной политике, туризму </w:t>
            </w:r>
            <w:r w:rsidR="00DF082E" w:rsidRPr="00CE6035">
              <w:rPr>
                <w:sz w:val="20"/>
              </w:rPr>
              <w:t>и межнациональным отношениям,</w:t>
            </w:r>
          </w:p>
          <w:p w:rsidR="00E22159" w:rsidRPr="00CE6035" w:rsidRDefault="00E22159" w:rsidP="00CE6035">
            <w:pPr>
              <w:tabs>
                <w:tab w:val="left" w:pos="3040"/>
              </w:tabs>
              <w:spacing w:line="200" w:lineRule="exact"/>
              <w:ind w:right="-1"/>
              <w:rPr>
                <w:sz w:val="20"/>
              </w:rPr>
            </w:pPr>
            <w:r w:rsidRPr="00CE6035">
              <w:rPr>
                <w:sz w:val="20"/>
              </w:rPr>
              <w:t>МАУ «МЦ «Альфа»</w:t>
            </w:r>
            <w:r w:rsidR="00DF082E" w:rsidRPr="00CE6035">
              <w:rPr>
                <w:sz w:val="20"/>
              </w:rPr>
              <w:t>,</w:t>
            </w:r>
          </w:p>
          <w:p w:rsidR="00A24EDA" w:rsidRPr="00CE6035" w:rsidRDefault="00A24EDA" w:rsidP="00CE6035">
            <w:pPr>
              <w:tabs>
                <w:tab w:val="left" w:pos="3040"/>
              </w:tabs>
              <w:spacing w:line="200" w:lineRule="exact"/>
              <w:ind w:right="-1"/>
              <w:rPr>
                <w:sz w:val="20"/>
              </w:rPr>
            </w:pPr>
            <w:r w:rsidRPr="00CE6035">
              <w:rPr>
                <w:sz w:val="20"/>
              </w:rPr>
              <w:t>Комитет по образованию,</w:t>
            </w:r>
          </w:p>
          <w:p w:rsidR="00E22159" w:rsidRPr="00CE6035" w:rsidRDefault="00E22159" w:rsidP="00CE6035">
            <w:pPr>
              <w:tabs>
                <w:tab w:val="left" w:pos="3040"/>
              </w:tabs>
              <w:spacing w:line="200" w:lineRule="exact"/>
              <w:ind w:right="-1"/>
              <w:rPr>
                <w:sz w:val="20"/>
              </w:rPr>
            </w:pPr>
            <w:r w:rsidRPr="00CE6035">
              <w:rPr>
                <w:sz w:val="20"/>
              </w:rPr>
              <w:t>Некоммерческие организации и общественные объединения, ведущие де</w:t>
            </w:r>
            <w:r w:rsidR="00DF082E" w:rsidRPr="00CE6035">
              <w:rPr>
                <w:sz w:val="20"/>
              </w:rPr>
              <w:t>ятельность на территории района,</w:t>
            </w:r>
          </w:p>
          <w:p w:rsidR="00BF1378" w:rsidRPr="00CE6035" w:rsidRDefault="00E22159" w:rsidP="00CE6035">
            <w:pPr>
              <w:tabs>
                <w:tab w:val="left" w:pos="3040"/>
              </w:tabs>
              <w:spacing w:line="200" w:lineRule="exact"/>
              <w:ind w:right="-1"/>
              <w:rPr>
                <w:sz w:val="20"/>
              </w:rPr>
            </w:pPr>
            <w:r w:rsidRPr="00CE6035">
              <w:rPr>
                <w:sz w:val="20"/>
              </w:rPr>
              <w:t xml:space="preserve"> МКУ «ЕСЗ»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A616DC" w:rsidRDefault="00BF1378" w:rsidP="00CE6035">
            <w:pPr>
              <w:spacing w:line="20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A616DC" w:rsidRDefault="00212E46" w:rsidP="00CE6035">
            <w:pPr>
              <w:spacing w:line="20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172 359 773,96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A616DC" w:rsidRDefault="00BF1378" w:rsidP="00CE6035">
            <w:pPr>
              <w:spacing w:line="20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A616DC" w:rsidRDefault="00BF1378" w:rsidP="00CE6035">
            <w:pPr>
              <w:tabs>
                <w:tab w:val="center" w:pos="862"/>
              </w:tabs>
              <w:spacing w:line="200" w:lineRule="exact"/>
              <w:jc w:val="center"/>
              <w:rPr>
                <w:sz w:val="24"/>
                <w:szCs w:val="22"/>
              </w:rPr>
            </w:pPr>
            <w:r w:rsidRPr="00A616DC">
              <w:rPr>
                <w:sz w:val="24"/>
                <w:szCs w:val="22"/>
              </w:rPr>
              <w:t>756 027,00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A616DC" w:rsidRDefault="00212E46" w:rsidP="00CE6035">
            <w:pPr>
              <w:spacing w:line="20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171 603 746,96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A616DC" w:rsidRDefault="00BF1378" w:rsidP="00CE6035">
            <w:pPr>
              <w:spacing w:line="200" w:lineRule="exact"/>
              <w:jc w:val="right"/>
            </w:pPr>
            <w:r w:rsidRPr="00A616DC">
              <w:t> </w:t>
            </w:r>
          </w:p>
        </w:tc>
      </w:tr>
      <w:tr w:rsidR="00BF1378" w:rsidRPr="00A616DC" w:rsidTr="00CE6035">
        <w:trPr>
          <w:gridAfter w:val="2"/>
          <w:wAfter w:w="1627" w:type="dxa"/>
          <w:trHeight w:val="450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A616DC" w:rsidRDefault="00BF1378" w:rsidP="00CE6035">
            <w:pPr>
              <w:spacing w:line="200" w:lineRule="exact"/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A616DC" w:rsidRDefault="00BF1378" w:rsidP="00CE6035">
            <w:pPr>
              <w:spacing w:line="200" w:lineRule="exact"/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A616DC" w:rsidRDefault="00BF1378" w:rsidP="00CE6035">
            <w:pPr>
              <w:spacing w:line="20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A616DC" w:rsidRDefault="00212E46" w:rsidP="00CE6035">
            <w:pPr>
              <w:spacing w:line="20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156 787 381,00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A616DC" w:rsidRDefault="00BF1378" w:rsidP="00CE6035">
            <w:pPr>
              <w:spacing w:line="200" w:lineRule="exact"/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A616DC" w:rsidRDefault="00BF1378" w:rsidP="00CE6035">
            <w:pPr>
              <w:spacing w:line="200" w:lineRule="exact"/>
              <w:jc w:val="center"/>
              <w:rPr>
                <w:sz w:val="24"/>
                <w:szCs w:val="22"/>
              </w:rPr>
            </w:pPr>
            <w:r w:rsidRPr="00A616DC">
              <w:rPr>
                <w:sz w:val="24"/>
                <w:szCs w:val="22"/>
              </w:rPr>
              <w:t>787 409,00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A616DC" w:rsidRDefault="00212E46" w:rsidP="00CE6035">
            <w:pPr>
              <w:spacing w:line="20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155 999 972,00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A616DC" w:rsidRDefault="00BF1378" w:rsidP="00CE6035">
            <w:pPr>
              <w:spacing w:line="200" w:lineRule="exact"/>
              <w:jc w:val="right"/>
            </w:pPr>
          </w:p>
        </w:tc>
      </w:tr>
      <w:tr w:rsidR="00BF1378" w:rsidRPr="00A616DC" w:rsidTr="00CE6035">
        <w:trPr>
          <w:gridAfter w:val="2"/>
          <w:wAfter w:w="1627" w:type="dxa"/>
          <w:trHeight w:val="555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A616DC" w:rsidRDefault="00BF1378" w:rsidP="00CE6035">
            <w:pPr>
              <w:spacing w:line="200" w:lineRule="exact"/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A616DC" w:rsidRDefault="00BF1378" w:rsidP="00CE6035">
            <w:pPr>
              <w:spacing w:line="200" w:lineRule="exact"/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A616DC" w:rsidRDefault="00BF1378" w:rsidP="00CE6035">
            <w:pPr>
              <w:spacing w:line="20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A616DC" w:rsidRDefault="00212E46" w:rsidP="00CE6035">
            <w:pPr>
              <w:spacing w:line="20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162 240 050,88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A616DC" w:rsidRDefault="00BF1378" w:rsidP="00CE6035">
            <w:pPr>
              <w:spacing w:line="20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A616DC" w:rsidRDefault="00BF1378" w:rsidP="00CE6035">
            <w:pPr>
              <w:spacing w:line="20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A616DC" w:rsidRDefault="00212E46" w:rsidP="00CE6035">
            <w:pPr>
              <w:spacing w:line="20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162 240 050,88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A616DC" w:rsidRDefault="00BF1378" w:rsidP="00CE6035">
            <w:pPr>
              <w:spacing w:line="200" w:lineRule="exact"/>
              <w:jc w:val="right"/>
            </w:pPr>
            <w:r w:rsidRPr="00A616DC">
              <w:t> </w:t>
            </w:r>
          </w:p>
        </w:tc>
      </w:tr>
      <w:tr w:rsidR="00BF1378" w:rsidRPr="00A616DC" w:rsidTr="00CE6035">
        <w:trPr>
          <w:gridAfter w:val="2"/>
          <w:wAfter w:w="1627" w:type="dxa"/>
          <w:trHeight w:val="686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A616DC" w:rsidRDefault="00BF1378" w:rsidP="00CE6035">
            <w:pPr>
              <w:spacing w:line="200" w:lineRule="exact"/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A616DC" w:rsidRDefault="00BF1378" w:rsidP="00CE6035">
            <w:pPr>
              <w:spacing w:line="200" w:lineRule="exact"/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A616DC" w:rsidRDefault="00BF1378" w:rsidP="00CE6035">
            <w:pPr>
              <w:spacing w:line="20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A616DC" w:rsidRDefault="00212E46" w:rsidP="00CE6035">
            <w:pPr>
              <w:spacing w:line="20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168 729 652,92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A616DC" w:rsidRDefault="00BF1378" w:rsidP="00CE6035">
            <w:pPr>
              <w:spacing w:line="20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A616DC" w:rsidRDefault="00BF1378" w:rsidP="00CE6035">
            <w:pPr>
              <w:pStyle w:val="4"/>
              <w:spacing w:before="0" w:after="0" w:line="200" w:lineRule="exact"/>
              <w:jc w:val="center"/>
              <w:rPr>
                <w:b w:val="0"/>
              </w:rPr>
            </w:pPr>
            <w:r w:rsidRPr="00A616DC">
              <w:rPr>
                <w:b w:val="0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A616DC" w:rsidRDefault="00212E46" w:rsidP="00CE6035">
            <w:pPr>
              <w:spacing w:line="20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168 729 652,92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A616DC" w:rsidRDefault="00BF1378" w:rsidP="00CE6035">
            <w:pPr>
              <w:spacing w:line="200" w:lineRule="exact"/>
              <w:jc w:val="right"/>
            </w:pPr>
            <w:r w:rsidRPr="00A616DC">
              <w:t> </w:t>
            </w:r>
          </w:p>
        </w:tc>
      </w:tr>
      <w:tr w:rsidR="00BF1378" w:rsidRPr="00A616DC" w:rsidTr="00CE6035">
        <w:trPr>
          <w:gridAfter w:val="2"/>
          <w:wAfter w:w="1627" w:type="dxa"/>
          <w:trHeight w:val="463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A616DC" w:rsidRDefault="00BF1378" w:rsidP="00CE6035">
            <w:pPr>
              <w:spacing w:line="200" w:lineRule="exact"/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A616DC" w:rsidRDefault="00BF1378" w:rsidP="00CE6035">
            <w:pPr>
              <w:spacing w:line="200" w:lineRule="exact"/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A616DC" w:rsidRDefault="00BF1378" w:rsidP="00CE6035">
            <w:pPr>
              <w:spacing w:line="20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A616DC" w:rsidRDefault="00212E46" w:rsidP="00CE6035">
            <w:pPr>
              <w:spacing w:line="20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175 478 839,03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A616DC" w:rsidRDefault="00BF1378" w:rsidP="00CE6035">
            <w:pPr>
              <w:spacing w:line="20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A616DC" w:rsidRDefault="00BF1378" w:rsidP="00CE6035">
            <w:pPr>
              <w:spacing w:line="20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A616DC" w:rsidRDefault="00212E46" w:rsidP="00CE6035">
            <w:pPr>
              <w:spacing w:line="20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175 478 839,03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A616DC" w:rsidRDefault="00BF1378" w:rsidP="00CE6035">
            <w:pPr>
              <w:spacing w:line="200" w:lineRule="exact"/>
              <w:jc w:val="right"/>
            </w:pPr>
            <w:r w:rsidRPr="00A616DC">
              <w:t> </w:t>
            </w:r>
          </w:p>
        </w:tc>
      </w:tr>
      <w:tr w:rsidR="00BF1378" w:rsidRPr="00A616DC" w:rsidTr="00CE6035">
        <w:trPr>
          <w:gridAfter w:val="2"/>
          <w:wAfter w:w="1627" w:type="dxa"/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A616DC" w:rsidRDefault="00BF1378" w:rsidP="00CE6035">
            <w:pPr>
              <w:spacing w:line="200" w:lineRule="exact"/>
              <w:jc w:val="right"/>
              <w:rPr>
                <w:b/>
                <w:sz w:val="16"/>
              </w:rPr>
            </w:pPr>
            <w:r w:rsidRPr="00A616DC">
              <w:rPr>
                <w:b/>
                <w:sz w:val="16"/>
              </w:rPr>
              <w:t>Итого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A616DC" w:rsidRDefault="00BF1378" w:rsidP="00CE6035">
            <w:pPr>
              <w:spacing w:line="200" w:lineRule="exact"/>
              <w:jc w:val="right"/>
              <w:rPr>
                <w:b/>
                <w:sz w:val="16"/>
              </w:rPr>
            </w:pPr>
            <w:r w:rsidRPr="00A616DC">
              <w:rPr>
                <w:b/>
                <w:sz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A616DC" w:rsidRDefault="00BF1378" w:rsidP="00CE6035">
            <w:pPr>
              <w:spacing w:line="200" w:lineRule="exact"/>
              <w:jc w:val="center"/>
              <w:rPr>
                <w:b/>
                <w:sz w:val="24"/>
              </w:rPr>
            </w:pPr>
            <w:r w:rsidRPr="00A616DC">
              <w:rPr>
                <w:b/>
                <w:sz w:val="24"/>
              </w:rPr>
              <w:t>2024-2028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A616DC" w:rsidRDefault="00212E46" w:rsidP="00CE6035">
            <w:pPr>
              <w:spacing w:line="200" w:lineRule="exact"/>
              <w:jc w:val="center"/>
              <w:rPr>
                <w:b/>
                <w:sz w:val="24"/>
              </w:rPr>
            </w:pPr>
            <w:r w:rsidRPr="00A616DC">
              <w:rPr>
                <w:b/>
                <w:sz w:val="24"/>
              </w:rPr>
              <w:t>835 595 697,79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A616DC" w:rsidRDefault="00BF1378" w:rsidP="00CE6035">
            <w:pPr>
              <w:spacing w:line="200" w:lineRule="exact"/>
              <w:jc w:val="center"/>
              <w:rPr>
                <w:b/>
                <w:sz w:val="24"/>
              </w:rPr>
            </w:pPr>
            <w:r w:rsidRPr="00A616DC">
              <w:rPr>
                <w:b/>
                <w:sz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A616DC" w:rsidRDefault="00BF1378" w:rsidP="00CE6035">
            <w:pPr>
              <w:spacing w:line="200" w:lineRule="exact"/>
              <w:jc w:val="center"/>
              <w:rPr>
                <w:b/>
                <w:sz w:val="24"/>
              </w:rPr>
            </w:pPr>
            <w:r w:rsidRPr="00A616DC">
              <w:rPr>
                <w:b/>
                <w:sz w:val="24"/>
              </w:rPr>
              <w:t>1 543 436,00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A616DC" w:rsidRDefault="00583BB0" w:rsidP="00CE6035">
            <w:pPr>
              <w:spacing w:line="200" w:lineRule="exact"/>
              <w:jc w:val="center"/>
              <w:rPr>
                <w:b/>
                <w:sz w:val="24"/>
              </w:rPr>
            </w:pPr>
            <w:r w:rsidRPr="00A616DC">
              <w:rPr>
                <w:b/>
                <w:sz w:val="24"/>
              </w:rPr>
              <w:t>834 052 261,79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A616DC" w:rsidRDefault="00BF1378" w:rsidP="00CE6035">
            <w:pPr>
              <w:spacing w:line="200" w:lineRule="exact"/>
              <w:jc w:val="right"/>
            </w:pPr>
            <w:r w:rsidRPr="00A616DC">
              <w:t> </w:t>
            </w:r>
          </w:p>
        </w:tc>
      </w:tr>
      <w:tr w:rsidR="00BF1378" w:rsidRPr="00A616DC" w:rsidTr="00CE6035">
        <w:trPr>
          <w:gridAfter w:val="2"/>
          <w:wAfter w:w="1627" w:type="dxa"/>
          <w:trHeight w:val="300"/>
        </w:trPr>
        <w:tc>
          <w:tcPr>
            <w:tcW w:w="1626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A616DC" w:rsidRDefault="00BF1378" w:rsidP="00CE6035">
            <w:pPr>
              <w:spacing w:line="200" w:lineRule="exact"/>
              <w:jc w:val="center"/>
              <w:rPr>
                <w:b/>
                <w:sz w:val="28"/>
              </w:rPr>
            </w:pPr>
            <w:r w:rsidRPr="00A616DC">
              <w:rPr>
                <w:b/>
                <w:sz w:val="28"/>
              </w:rPr>
              <w:t>Проектная часть</w:t>
            </w:r>
          </w:p>
        </w:tc>
      </w:tr>
      <w:tr w:rsidR="001D6A22" w:rsidRPr="00A616DC" w:rsidTr="00CE6035">
        <w:trPr>
          <w:gridAfter w:val="2"/>
          <w:wAfter w:w="1627" w:type="dxa"/>
          <w:trHeight w:val="43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A22" w:rsidRPr="00CE6035" w:rsidRDefault="001D6A22" w:rsidP="00CE6035">
            <w:pPr>
              <w:spacing w:line="200" w:lineRule="exact"/>
              <w:rPr>
                <w:sz w:val="20"/>
              </w:rPr>
            </w:pPr>
            <w:r w:rsidRPr="00CE6035">
              <w:rPr>
                <w:sz w:val="20"/>
              </w:rPr>
              <w:t>Проектирование, строительство, пристрой, приобретение и ремонт объектов муниципальной собственности</w:t>
            </w:r>
          </w:p>
          <w:p w:rsidR="001D6A22" w:rsidRPr="00A616DC" w:rsidRDefault="001D6A22" w:rsidP="00CE6035">
            <w:pPr>
              <w:spacing w:line="200" w:lineRule="exact"/>
              <w:jc w:val="right"/>
              <w:rPr>
                <w:sz w:val="16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D6A22" w:rsidRPr="00AB4A39" w:rsidRDefault="00AB4A39" w:rsidP="00CE6035">
            <w:pPr>
              <w:spacing w:line="200" w:lineRule="exact"/>
              <w:rPr>
                <w:sz w:val="14"/>
              </w:rPr>
            </w:pPr>
            <w:r w:rsidRPr="00AB4A39">
              <w:rPr>
                <w:sz w:val="14"/>
              </w:rPr>
              <w:t>МКУ «ЕСЗ»</w:t>
            </w:r>
          </w:p>
          <w:p w:rsidR="001D6A22" w:rsidRPr="00A616DC" w:rsidRDefault="001D6A22" w:rsidP="00CE6035">
            <w:pPr>
              <w:spacing w:line="200" w:lineRule="exact"/>
              <w:jc w:val="center"/>
              <w:rPr>
                <w:sz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A22" w:rsidRPr="00A616DC" w:rsidRDefault="001D6A22" w:rsidP="00CE6035">
            <w:pPr>
              <w:spacing w:line="20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A22" w:rsidRPr="00A616DC" w:rsidRDefault="001D6A22" w:rsidP="00CE6035">
            <w:pPr>
              <w:spacing w:line="20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A22" w:rsidRPr="00A616DC" w:rsidRDefault="001D6A22" w:rsidP="00CE6035">
            <w:pPr>
              <w:spacing w:line="20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A22" w:rsidRPr="00A616DC" w:rsidRDefault="001D6A22" w:rsidP="00CE6035">
            <w:pPr>
              <w:spacing w:line="20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A22" w:rsidRPr="00A616DC" w:rsidRDefault="001D6A22" w:rsidP="00CE6035">
            <w:pPr>
              <w:spacing w:line="20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A22" w:rsidRPr="00A616DC" w:rsidRDefault="001D6A22" w:rsidP="00CE6035">
            <w:pPr>
              <w:spacing w:line="200" w:lineRule="exact"/>
              <w:jc w:val="right"/>
            </w:pPr>
          </w:p>
        </w:tc>
      </w:tr>
      <w:tr w:rsidR="001D6A22" w:rsidRPr="00A616DC" w:rsidTr="00CE6035">
        <w:trPr>
          <w:gridAfter w:val="2"/>
          <w:wAfter w:w="1627" w:type="dxa"/>
          <w:trHeight w:val="300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A22" w:rsidRPr="00A616DC" w:rsidRDefault="001D6A22" w:rsidP="00CE6035">
            <w:pPr>
              <w:spacing w:line="200" w:lineRule="exact"/>
              <w:jc w:val="right"/>
            </w:pPr>
          </w:p>
        </w:tc>
        <w:tc>
          <w:tcPr>
            <w:tcW w:w="237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D6A22" w:rsidRPr="00A616DC" w:rsidRDefault="001D6A22" w:rsidP="00CE6035">
            <w:pPr>
              <w:spacing w:line="200" w:lineRule="exact"/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A22" w:rsidRPr="00A616DC" w:rsidRDefault="001D6A22" w:rsidP="00CE6035">
            <w:pPr>
              <w:spacing w:line="20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A22" w:rsidRPr="00A616DC" w:rsidRDefault="001D6A22" w:rsidP="00CE6035">
            <w:pPr>
              <w:spacing w:line="20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A22" w:rsidRPr="00A616DC" w:rsidRDefault="001D6A22" w:rsidP="00CE6035">
            <w:pPr>
              <w:spacing w:line="20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A22" w:rsidRPr="00A616DC" w:rsidRDefault="001D6A22" w:rsidP="00CE6035">
            <w:pPr>
              <w:spacing w:line="20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A22" w:rsidRPr="00A616DC" w:rsidRDefault="001D6A22" w:rsidP="00CE6035">
            <w:pPr>
              <w:spacing w:line="20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A22" w:rsidRPr="00A616DC" w:rsidRDefault="001D6A22" w:rsidP="00CE6035">
            <w:pPr>
              <w:spacing w:line="200" w:lineRule="exact"/>
              <w:jc w:val="right"/>
            </w:pPr>
          </w:p>
        </w:tc>
      </w:tr>
      <w:tr w:rsidR="001D6A22" w:rsidRPr="00A616DC" w:rsidTr="00CE6035">
        <w:trPr>
          <w:gridAfter w:val="2"/>
          <w:wAfter w:w="1627" w:type="dxa"/>
          <w:trHeight w:val="300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A22" w:rsidRPr="00A616DC" w:rsidRDefault="001D6A22" w:rsidP="00CE6035">
            <w:pPr>
              <w:spacing w:line="200" w:lineRule="exact"/>
              <w:jc w:val="right"/>
            </w:pPr>
          </w:p>
        </w:tc>
        <w:tc>
          <w:tcPr>
            <w:tcW w:w="237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D6A22" w:rsidRPr="00A616DC" w:rsidRDefault="001D6A22" w:rsidP="00CE6035">
            <w:pPr>
              <w:spacing w:line="200" w:lineRule="exact"/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A22" w:rsidRPr="00A616DC" w:rsidRDefault="001D6A22" w:rsidP="00CE6035">
            <w:pPr>
              <w:spacing w:line="20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A22" w:rsidRPr="00A616DC" w:rsidRDefault="001D6A22" w:rsidP="00CE6035">
            <w:pPr>
              <w:spacing w:line="20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A22" w:rsidRPr="00A616DC" w:rsidRDefault="001D6A22" w:rsidP="00CE6035">
            <w:pPr>
              <w:spacing w:line="20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A22" w:rsidRPr="00A616DC" w:rsidRDefault="001D6A22" w:rsidP="00CE6035">
            <w:pPr>
              <w:spacing w:line="20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A22" w:rsidRPr="00A616DC" w:rsidRDefault="001D6A22" w:rsidP="00CE6035">
            <w:pPr>
              <w:spacing w:line="20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A22" w:rsidRPr="00A616DC" w:rsidRDefault="001D6A22" w:rsidP="00CE6035">
            <w:pPr>
              <w:spacing w:line="200" w:lineRule="exact"/>
              <w:jc w:val="right"/>
            </w:pPr>
          </w:p>
        </w:tc>
      </w:tr>
      <w:tr w:rsidR="001D6A22" w:rsidRPr="00A616DC" w:rsidTr="00CE6035">
        <w:trPr>
          <w:gridAfter w:val="2"/>
          <w:wAfter w:w="1627" w:type="dxa"/>
          <w:trHeight w:val="300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A22" w:rsidRPr="00A616DC" w:rsidRDefault="001D6A22" w:rsidP="00CE6035">
            <w:pPr>
              <w:spacing w:line="200" w:lineRule="exact"/>
              <w:jc w:val="right"/>
            </w:pPr>
          </w:p>
        </w:tc>
        <w:tc>
          <w:tcPr>
            <w:tcW w:w="237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D6A22" w:rsidRPr="00A616DC" w:rsidRDefault="001D6A22" w:rsidP="00CE6035">
            <w:pPr>
              <w:spacing w:line="200" w:lineRule="exact"/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A22" w:rsidRPr="00A616DC" w:rsidRDefault="001D6A22" w:rsidP="00CE6035">
            <w:pPr>
              <w:spacing w:line="20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A22" w:rsidRPr="00A616DC" w:rsidRDefault="001D6A22" w:rsidP="00CE6035">
            <w:pPr>
              <w:spacing w:line="20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A22" w:rsidRPr="00A616DC" w:rsidRDefault="001D6A22" w:rsidP="00CE6035">
            <w:pPr>
              <w:spacing w:line="20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A22" w:rsidRPr="00A616DC" w:rsidRDefault="001D6A22" w:rsidP="00CE6035">
            <w:pPr>
              <w:spacing w:line="20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A22" w:rsidRPr="00A616DC" w:rsidRDefault="001D6A22" w:rsidP="00CE6035">
            <w:pPr>
              <w:spacing w:line="20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A22" w:rsidRPr="00A616DC" w:rsidRDefault="001D6A22" w:rsidP="00CE6035">
            <w:pPr>
              <w:spacing w:line="200" w:lineRule="exact"/>
              <w:jc w:val="right"/>
            </w:pPr>
          </w:p>
        </w:tc>
      </w:tr>
      <w:tr w:rsidR="001D6A22" w:rsidRPr="00A616DC" w:rsidTr="00CE6035">
        <w:trPr>
          <w:gridAfter w:val="2"/>
          <w:wAfter w:w="1627" w:type="dxa"/>
          <w:trHeight w:val="455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6A22" w:rsidRPr="00A616DC" w:rsidRDefault="001D6A22" w:rsidP="00CE6035">
            <w:pPr>
              <w:spacing w:line="200" w:lineRule="exact"/>
              <w:jc w:val="right"/>
            </w:pPr>
          </w:p>
        </w:tc>
        <w:tc>
          <w:tcPr>
            <w:tcW w:w="237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6A22" w:rsidRPr="00A616DC" w:rsidRDefault="001D6A22" w:rsidP="00CE6035">
            <w:pPr>
              <w:spacing w:line="200" w:lineRule="exact"/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A22" w:rsidRPr="00A616DC" w:rsidRDefault="001D6A22" w:rsidP="00CE6035">
            <w:pPr>
              <w:spacing w:line="20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A22" w:rsidRPr="00A616DC" w:rsidRDefault="001D6A22" w:rsidP="00CE6035">
            <w:pPr>
              <w:spacing w:line="20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A22" w:rsidRPr="00A616DC" w:rsidRDefault="001D6A22" w:rsidP="00CE6035">
            <w:pPr>
              <w:spacing w:line="20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A22" w:rsidRPr="00A616DC" w:rsidRDefault="001D6A22" w:rsidP="00CE6035">
            <w:pPr>
              <w:spacing w:line="20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A22" w:rsidRPr="00A616DC" w:rsidRDefault="001D6A22" w:rsidP="00CE6035">
            <w:pPr>
              <w:spacing w:line="20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A22" w:rsidRPr="00A616DC" w:rsidRDefault="001D6A22" w:rsidP="00CE6035">
            <w:pPr>
              <w:spacing w:line="200" w:lineRule="exact"/>
              <w:jc w:val="right"/>
            </w:pPr>
          </w:p>
        </w:tc>
      </w:tr>
      <w:tr w:rsidR="001D6A22" w:rsidRPr="00A616DC" w:rsidTr="00CE6035">
        <w:trPr>
          <w:gridAfter w:val="2"/>
          <w:wAfter w:w="1627" w:type="dxa"/>
          <w:trHeight w:val="75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A22" w:rsidRPr="00A616DC" w:rsidRDefault="0025590C" w:rsidP="00CE6035">
            <w:pPr>
              <w:spacing w:line="200" w:lineRule="exact"/>
              <w:jc w:val="right"/>
              <w:rPr>
                <w:b/>
              </w:rPr>
            </w:pPr>
            <w:r w:rsidRPr="00A616DC">
              <w:rPr>
                <w:b/>
                <w:sz w:val="16"/>
              </w:rPr>
              <w:t>Итого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0C" w:rsidRPr="00A616DC" w:rsidRDefault="0025590C" w:rsidP="00CE6035">
            <w:pPr>
              <w:spacing w:line="200" w:lineRule="exact"/>
              <w:jc w:val="center"/>
              <w:rPr>
                <w:sz w:val="16"/>
              </w:rPr>
            </w:pPr>
          </w:p>
          <w:p w:rsidR="001D6A22" w:rsidRPr="00A616DC" w:rsidRDefault="001D6A22" w:rsidP="00CE6035">
            <w:pPr>
              <w:spacing w:line="200" w:lineRule="exact"/>
              <w:jc w:val="center"/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A22" w:rsidRPr="00A616DC" w:rsidRDefault="001D6A22" w:rsidP="00CE6035">
            <w:pPr>
              <w:spacing w:line="200" w:lineRule="exact"/>
              <w:jc w:val="center"/>
              <w:rPr>
                <w:b/>
                <w:sz w:val="24"/>
              </w:rPr>
            </w:pPr>
            <w:r w:rsidRPr="00A616DC">
              <w:rPr>
                <w:b/>
                <w:sz w:val="24"/>
              </w:rPr>
              <w:t>2024-2028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A22" w:rsidRPr="00A616DC" w:rsidRDefault="001D6A22" w:rsidP="00CE6035">
            <w:pPr>
              <w:spacing w:line="200" w:lineRule="exact"/>
              <w:jc w:val="center"/>
              <w:rPr>
                <w:b/>
                <w:sz w:val="24"/>
              </w:rPr>
            </w:pPr>
            <w:r w:rsidRPr="00A616DC">
              <w:rPr>
                <w:b/>
                <w:sz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A22" w:rsidRPr="00A616DC" w:rsidRDefault="001D6A22" w:rsidP="00CE6035">
            <w:pPr>
              <w:spacing w:line="200" w:lineRule="exact"/>
              <w:jc w:val="center"/>
              <w:rPr>
                <w:b/>
                <w:sz w:val="24"/>
              </w:rPr>
            </w:pPr>
            <w:r w:rsidRPr="00A616DC">
              <w:rPr>
                <w:b/>
                <w:sz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A22" w:rsidRPr="00A616DC" w:rsidRDefault="001D6A22" w:rsidP="00CE6035">
            <w:pPr>
              <w:spacing w:line="200" w:lineRule="exact"/>
              <w:jc w:val="center"/>
              <w:rPr>
                <w:b/>
                <w:sz w:val="24"/>
              </w:rPr>
            </w:pPr>
            <w:r w:rsidRPr="00A616DC">
              <w:rPr>
                <w:b/>
                <w:sz w:val="24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A22" w:rsidRPr="00A616DC" w:rsidRDefault="001D6A22" w:rsidP="00CE6035">
            <w:pPr>
              <w:spacing w:line="200" w:lineRule="exact"/>
              <w:jc w:val="center"/>
              <w:rPr>
                <w:b/>
                <w:sz w:val="24"/>
              </w:rPr>
            </w:pPr>
            <w:r w:rsidRPr="00A616DC">
              <w:rPr>
                <w:b/>
                <w:sz w:val="24"/>
              </w:rPr>
              <w:t>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A22" w:rsidRPr="00A616DC" w:rsidRDefault="001D6A22" w:rsidP="00CE6035">
            <w:pPr>
              <w:spacing w:line="200" w:lineRule="exact"/>
              <w:jc w:val="center"/>
            </w:pPr>
          </w:p>
        </w:tc>
      </w:tr>
      <w:tr w:rsidR="00BF1378" w:rsidRPr="00A616DC" w:rsidTr="00CE6035">
        <w:trPr>
          <w:trHeight w:val="300"/>
        </w:trPr>
        <w:tc>
          <w:tcPr>
            <w:tcW w:w="16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A616DC" w:rsidRDefault="00BF1378" w:rsidP="00CE6035">
            <w:pPr>
              <w:spacing w:line="200" w:lineRule="exact"/>
              <w:jc w:val="center"/>
              <w:rPr>
                <w:b/>
                <w:sz w:val="28"/>
              </w:rPr>
            </w:pPr>
            <w:r w:rsidRPr="00A616DC">
              <w:rPr>
                <w:b/>
                <w:sz w:val="28"/>
              </w:rPr>
              <w:lastRenderedPageBreak/>
              <w:t xml:space="preserve">Процессная часть </w:t>
            </w:r>
          </w:p>
        </w:tc>
        <w:tc>
          <w:tcPr>
            <w:tcW w:w="236" w:type="dxa"/>
          </w:tcPr>
          <w:p w:rsidR="00BF1378" w:rsidRPr="00A616DC" w:rsidRDefault="00BF1378" w:rsidP="00CE6035">
            <w:pPr>
              <w:spacing w:line="200" w:lineRule="exact"/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A616DC" w:rsidRDefault="00BF1378" w:rsidP="00CE6035">
            <w:pPr>
              <w:spacing w:line="200" w:lineRule="exact"/>
              <w:jc w:val="center"/>
              <w:rPr>
                <w:b/>
                <w:sz w:val="24"/>
              </w:rPr>
            </w:pPr>
            <w:r w:rsidRPr="00A616DC">
              <w:rPr>
                <w:b/>
                <w:sz w:val="24"/>
              </w:rPr>
              <w:t>2024-2028</w:t>
            </w:r>
          </w:p>
        </w:tc>
      </w:tr>
      <w:tr w:rsidR="00471C10" w:rsidRPr="00A616DC" w:rsidTr="00CE6035">
        <w:trPr>
          <w:gridAfter w:val="2"/>
          <w:wAfter w:w="1627" w:type="dxa"/>
          <w:trHeight w:val="300"/>
        </w:trPr>
        <w:tc>
          <w:tcPr>
            <w:tcW w:w="22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CE6035" w:rsidRDefault="00471C10" w:rsidP="00CE6035">
            <w:pPr>
              <w:spacing w:line="200" w:lineRule="exact"/>
              <w:rPr>
                <w:sz w:val="18"/>
                <w:szCs w:val="18"/>
              </w:rPr>
            </w:pPr>
            <w:r w:rsidRPr="00CE6035">
              <w:rPr>
                <w:sz w:val="18"/>
                <w:szCs w:val="18"/>
              </w:rPr>
              <w:t>Комплекс процессных мероприятий «Создание условий и возможностей для реализации молодежных инициатив»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082E" w:rsidRPr="00CE6035" w:rsidRDefault="00471C10" w:rsidP="00CE6035">
            <w:pPr>
              <w:tabs>
                <w:tab w:val="left" w:pos="3040"/>
              </w:tabs>
              <w:spacing w:line="200" w:lineRule="exact"/>
              <w:ind w:right="-1"/>
              <w:rPr>
                <w:sz w:val="18"/>
                <w:szCs w:val="18"/>
              </w:rPr>
            </w:pPr>
            <w:r w:rsidRPr="00CE6035">
              <w:rPr>
                <w:sz w:val="18"/>
                <w:szCs w:val="18"/>
              </w:rPr>
              <w:t>Отдел по молодежной политике, туриз</w:t>
            </w:r>
            <w:r w:rsidR="00DF082E" w:rsidRPr="00CE6035">
              <w:rPr>
                <w:sz w:val="18"/>
                <w:szCs w:val="18"/>
              </w:rPr>
              <w:t>му и межнациональным отношениям;</w:t>
            </w:r>
          </w:p>
          <w:p w:rsidR="00471C10" w:rsidRPr="00CE6035" w:rsidRDefault="00471C10" w:rsidP="00CE6035">
            <w:pPr>
              <w:tabs>
                <w:tab w:val="left" w:pos="3040"/>
              </w:tabs>
              <w:spacing w:line="200" w:lineRule="exact"/>
              <w:ind w:right="-1"/>
              <w:rPr>
                <w:sz w:val="18"/>
                <w:szCs w:val="18"/>
              </w:rPr>
            </w:pPr>
            <w:r w:rsidRPr="00CE6035">
              <w:rPr>
                <w:sz w:val="18"/>
                <w:szCs w:val="18"/>
              </w:rPr>
              <w:t xml:space="preserve"> </w:t>
            </w:r>
            <w:r w:rsidR="00AB4A39" w:rsidRPr="00CE6035">
              <w:rPr>
                <w:sz w:val="18"/>
                <w:szCs w:val="18"/>
              </w:rPr>
              <w:t>МАУ «МЦ «Альфа»</w:t>
            </w:r>
            <w:r w:rsidR="00DF082E" w:rsidRPr="00CE6035">
              <w:rPr>
                <w:sz w:val="18"/>
                <w:szCs w:val="18"/>
              </w:rPr>
              <w:t>;</w:t>
            </w:r>
          </w:p>
          <w:p w:rsidR="00471C10" w:rsidRPr="00CE6035" w:rsidRDefault="00471C10" w:rsidP="00CE6035">
            <w:pPr>
              <w:spacing w:line="200" w:lineRule="exact"/>
              <w:rPr>
                <w:sz w:val="18"/>
                <w:szCs w:val="18"/>
              </w:rPr>
            </w:pPr>
            <w:r w:rsidRPr="00CE6035">
              <w:rPr>
                <w:sz w:val="18"/>
                <w:szCs w:val="18"/>
              </w:rPr>
              <w:t xml:space="preserve">Комитет по образованию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C10" w:rsidRPr="00A616DC" w:rsidRDefault="00471C10" w:rsidP="00CE6035">
            <w:pPr>
              <w:spacing w:line="20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2024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C10" w:rsidRPr="00A616DC" w:rsidRDefault="00471C10" w:rsidP="00CE6035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>167 304 846,96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A616DC" w:rsidRDefault="00471C10" w:rsidP="00CE6035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C10" w:rsidRPr="00A616DC" w:rsidRDefault="00471C10" w:rsidP="00CE6035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A616DC" w:rsidRDefault="00471C10" w:rsidP="00CE6035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>167 304 846,96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A616DC" w:rsidRDefault="00471C10" w:rsidP="00CE6035">
            <w:pPr>
              <w:spacing w:line="200" w:lineRule="exact"/>
              <w:jc w:val="right"/>
            </w:pPr>
            <w:r w:rsidRPr="00A616DC">
              <w:t> </w:t>
            </w:r>
          </w:p>
        </w:tc>
      </w:tr>
      <w:tr w:rsidR="00471C10" w:rsidRPr="00A616DC" w:rsidTr="00CE6035">
        <w:trPr>
          <w:gridAfter w:val="2"/>
          <w:wAfter w:w="1627" w:type="dxa"/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CE6035" w:rsidRDefault="00471C10" w:rsidP="00CE603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CE6035" w:rsidRDefault="00471C10" w:rsidP="00CE603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C10" w:rsidRPr="00A616DC" w:rsidRDefault="00471C10" w:rsidP="00CE6035">
            <w:pPr>
              <w:spacing w:line="20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A616DC" w:rsidRDefault="00471C10" w:rsidP="00CE6035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>151 529 172,00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A616DC" w:rsidRDefault="00471C10" w:rsidP="00CE6035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C10" w:rsidRPr="00A616DC" w:rsidRDefault="00471C10" w:rsidP="00CE6035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A616DC" w:rsidRDefault="00471C10" w:rsidP="00CE6035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>151 529 172,00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A616DC" w:rsidRDefault="00471C10" w:rsidP="00CE6035">
            <w:pPr>
              <w:spacing w:line="200" w:lineRule="exact"/>
              <w:jc w:val="right"/>
            </w:pPr>
          </w:p>
        </w:tc>
      </w:tr>
      <w:tr w:rsidR="00471C10" w:rsidRPr="00A616DC" w:rsidTr="00CE6035">
        <w:trPr>
          <w:gridAfter w:val="2"/>
          <w:wAfter w:w="1627" w:type="dxa"/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CE6035" w:rsidRDefault="00471C10" w:rsidP="00CE603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CE6035" w:rsidRDefault="00471C10" w:rsidP="00CE603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C10" w:rsidRPr="00A616DC" w:rsidRDefault="00471C10" w:rsidP="00CE6035">
            <w:pPr>
              <w:spacing w:line="20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A616DC" w:rsidRDefault="00471C10" w:rsidP="00CE6035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>157 590 338,88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A616DC" w:rsidRDefault="00471C10" w:rsidP="00CE6035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C10" w:rsidRPr="00A616DC" w:rsidRDefault="00471C10" w:rsidP="00CE6035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A616DC" w:rsidRDefault="00471C10" w:rsidP="00CE6035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>157 590 338,88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A616DC" w:rsidRDefault="00471C10" w:rsidP="00CE6035">
            <w:pPr>
              <w:spacing w:line="200" w:lineRule="exact"/>
              <w:jc w:val="right"/>
            </w:pPr>
            <w:r w:rsidRPr="00A616DC">
              <w:t> </w:t>
            </w:r>
          </w:p>
        </w:tc>
      </w:tr>
      <w:tr w:rsidR="00471C10" w:rsidRPr="00A616DC" w:rsidTr="00CE6035">
        <w:trPr>
          <w:gridAfter w:val="2"/>
          <w:wAfter w:w="1627" w:type="dxa"/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CE6035" w:rsidRDefault="00471C10" w:rsidP="00CE603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CE6035" w:rsidRDefault="00471C10" w:rsidP="00CE603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C10" w:rsidRPr="00A616DC" w:rsidRDefault="00471C10" w:rsidP="00CE6035">
            <w:pPr>
              <w:spacing w:line="20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A616DC" w:rsidRDefault="00471C10" w:rsidP="00CE6035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>163 893 952,44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A616DC" w:rsidRDefault="00471C10" w:rsidP="00CE6035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C10" w:rsidRPr="00A616DC" w:rsidRDefault="00471C10" w:rsidP="00CE6035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A616DC" w:rsidRDefault="00471C10" w:rsidP="00CE6035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>163 893 952,44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A616DC" w:rsidRDefault="00471C10" w:rsidP="00CE6035">
            <w:pPr>
              <w:spacing w:line="200" w:lineRule="exact"/>
              <w:jc w:val="right"/>
            </w:pPr>
            <w:r w:rsidRPr="00A616DC">
              <w:t> </w:t>
            </w:r>
          </w:p>
        </w:tc>
      </w:tr>
      <w:tr w:rsidR="00471C10" w:rsidRPr="00A616DC" w:rsidTr="00CE6035">
        <w:trPr>
          <w:gridAfter w:val="2"/>
          <w:wAfter w:w="1627" w:type="dxa"/>
          <w:trHeight w:val="390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CE6035" w:rsidRDefault="00471C10" w:rsidP="00CE603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CE6035" w:rsidRDefault="00471C10" w:rsidP="00CE603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C10" w:rsidRPr="00A616DC" w:rsidRDefault="00471C10" w:rsidP="00CE6035">
            <w:pPr>
              <w:spacing w:line="20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A616DC" w:rsidRDefault="00471C10" w:rsidP="00CE6035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>170 449 710,53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A616DC" w:rsidRDefault="00471C10" w:rsidP="00CE6035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C10" w:rsidRPr="00A616DC" w:rsidRDefault="00471C10" w:rsidP="00CE6035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A616DC" w:rsidRDefault="00471C10" w:rsidP="00CE6035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>170 449 710,53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A616DC" w:rsidRDefault="00471C10" w:rsidP="00CE6035">
            <w:pPr>
              <w:spacing w:line="200" w:lineRule="exact"/>
              <w:jc w:val="right"/>
            </w:pPr>
            <w:r w:rsidRPr="00A616DC">
              <w:t> </w:t>
            </w:r>
          </w:p>
        </w:tc>
      </w:tr>
      <w:tr w:rsidR="00471C10" w:rsidRPr="00A616DC" w:rsidTr="00D8418A">
        <w:trPr>
          <w:gridAfter w:val="2"/>
          <w:wAfter w:w="1627" w:type="dxa"/>
          <w:trHeight w:val="319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CE6035" w:rsidRDefault="00471C10" w:rsidP="00CE6035">
            <w:pPr>
              <w:spacing w:line="200" w:lineRule="exact"/>
              <w:jc w:val="right"/>
              <w:rPr>
                <w:b/>
                <w:sz w:val="18"/>
                <w:szCs w:val="18"/>
              </w:rPr>
            </w:pPr>
            <w:r w:rsidRPr="00CE603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CE6035" w:rsidRDefault="00471C10" w:rsidP="00CE6035">
            <w:pPr>
              <w:spacing w:line="200" w:lineRule="exact"/>
              <w:jc w:val="right"/>
              <w:rPr>
                <w:b/>
                <w:sz w:val="18"/>
                <w:szCs w:val="18"/>
              </w:rPr>
            </w:pPr>
            <w:r w:rsidRPr="00CE603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A616DC" w:rsidRDefault="00471C10" w:rsidP="00CE6035">
            <w:pPr>
              <w:spacing w:line="200" w:lineRule="exact"/>
              <w:jc w:val="center"/>
              <w:rPr>
                <w:b/>
                <w:sz w:val="24"/>
              </w:rPr>
            </w:pPr>
            <w:r w:rsidRPr="00A616DC">
              <w:rPr>
                <w:b/>
                <w:sz w:val="24"/>
              </w:rPr>
              <w:t>2024-2028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A616DC" w:rsidRDefault="00471C10" w:rsidP="00CE6035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A616DC">
              <w:rPr>
                <w:b/>
                <w:sz w:val="24"/>
                <w:szCs w:val="24"/>
              </w:rPr>
              <w:t>810 768 020,81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A616DC" w:rsidRDefault="00471C10" w:rsidP="00CE6035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A616D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C10" w:rsidRPr="00A616DC" w:rsidRDefault="00471C10" w:rsidP="00CE6035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A616D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A616DC" w:rsidRDefault="00471C10" w:rsidP="00CE6035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A616DC">
              <w:rPr>
                <w:b/>
                <w:sz w:val="24"/>
                <w:szCs w:val="24"/>
              </w:rPr>
              <w:t>810 768 020,81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A616DC" w:rsidRDefault="00471C10" w:rsidP="00CE6035">
            <w:pPr>
              <w:spacing w:line="200" w:lineRule="exact"/>
              <w:jc w:val="right"/>
            </w:pPr>
            <w:r w:rsidRPr="00A616DC">
              <w:t> </w:t>
            </w:r>
          </w:p>
        </w:tc>
      </w:tr>
      <w:tr w:rsidR="00BF1378" w:rsidRPr="00A616DC" w:rsidTr="00D8418A">
        <w:trPr>
          <w:gridAfter w:val="2"/>
          <w:wAfter w:w="1627" w:type="dxa"/>
          <w:trHeight w:val="300"/>
        </w:trPr>
        <w:tc>
          <w:tcPr>
            <w:tcW w:w="22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CE6035" w:rsidRDefault="00BF1378" w:rsidP="00D8418A">
            <w:pPr>
              <w:spacing w:line="180" w:lineRule="exact"/>
              <w:rPr>
                <w:sz w:val="18"/>
                <w:szCs w:val="18"/>
              </w:rPr>
            </w:pPr>
            <w:r w:rsidRPr="00CE6035">
              <w:rPr>
                <w:sz w:val="18"/>
                <w:szCs w:val="18"/>
              </w:rPr>
              <w:t>Комп</w:t>
            </w:r>
            <w:r w:rsidR="00C86430" w:rsidRPr="00CE6035">
              <w:rPr>
                <w:sz w:val="18"/>
                <w:szCs w:val="18"/>
              </w:rPr>
              <w:t>лекс процессных мероприятий «</w:t>
            </w:r>
            <w:r w:rsidR="0023348A" w:rsidRPr="00CE6035">
              <w:rPr>
                <w:sz w:val="18"/>
                <w:szCs w:val="18"/>
              </w:rPr>
              <w:t>Развитие гражданской активности и патриотического направления»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39" w:rsidRPr="00CE6035" w:rsidRDefault="00AB4A39" w:rsidP="00D8418A">
            <w:pPr>
              <w:tabs>
                <w:tab w:val="left" w:pos="3040"/>
              </w:tabs>
              <w:spacing w:line="180" w:lineRule="exact"/>
              <w:ind w:right="-1"/>
              <w:rPr>
                <w:sz w:val="18"/>
                <w:szCs w:val="18"/>
              </w:rPr>
            </w:pPr>
            <w:r w:rsidRPr="00CE6035">
              <w:rPr>
                <w:sz w:val="18"/>
                <w:szCs w:val="18"/>
              </w:rPr>
              <w:t xml:space="preserve">Отдел по молодежной политике, туризму </w:t>
            </w:r>
            <w:r w:rsidR="00DF082E" w:rsidRPr="00CE6035">
              <w:rPr>
                <w:sz w:val="18"/>
                <w:szCs w:val="18"/>
              </w:rPr>
              <w:t>и межнациональным отношениям;</w:t>
            </w:r>
          </w:p>
          <w:p w:rsidR="00AB4A39" w:rsidRPr="00CE6035" w:rsidRDefault="00AB4A39" w:rsidP="00D8418A">
            <w:pPr>
              <w:tabs>
                <w:tab w:val="left" w:pos="3040"/>
              </w:tabs>
              <w:spacing w:line="180" w:lineRule="exact"/>
              <w:ind w:right="-1"/>
              <w:rPr>
                <w:sz w:val="18"/>
                <w:szCs w:val="18"/>
              </w:rPr>
            </w:pPr>
            <w:r w:rsidRPr="00CE6035">
              <w:rPr>
                <w:sz w:val="18"/>
                <w:szCs w:val="18"/>
              </w:rPr>
              <w:t>МАУ «МЦ «Альфа»</w:t>
            </w:r>
            <w:r w:rsidR="00DF082E" w:rsidRPr="00CE6035">
              <w:rPr>
                <w:sz w:val="18"/>
                <w:szCs w:val="18"/>
              </w:rPr>
              <w:t>;</w:t>
            </w:r>
          </w:p>
          <w:p w:rsidR="00AB4A39" w:rsidRPr="00CE6035" w:rsidRDefault="00DF082E" w:rsidP="00D8418A">
            <w:pPr>
              <w:tabs>
                <w:tab w:val="left" w:pos="3040"/>
              </w:tabs>
              <w:spacing w:line="180" w:lineRule="exact"/>
              <w:ind w:right="-1"/>
              <w:rPr>
                <w:sz w:val="18"/>
                <w:szCs w:val="18"/>
              </w:rPr>
            </w:pPr>
            <w:r w:rsidRPr="00CE6035">
              <w:rPr>
                <w:sz w:val="18"/>
                <w:szCs w:val="18"/>
              </w:rPr>
              <w:t>Комитет по образованию;</w:t>
            </w:r>
          </w:p>
          <w:p w:rsidR="00BF1378" w:rsidRPr="00CE6035" w:rsidRDefault="00AB4A39" w:rsidP="00D8418A">
            <w:pPr>
              <w:spacing w:line="180" w:lineRule="exact"/>
              <w:rPr>
                <w:sz w:val="18"/>
                <w:szCs w:val="18"/>
              </w:rPr>
            </w:pPr>
            <w:r w:rsidRPr="00CE6035">
              <w:rPr>
                <w:sz w:val="18"/>
                <w:szCs w:val="18"/>
              </w:rPr>
              <w:t xml:space="preserve">Некоммерческие </w:t>
            </w:r>
            <w:r w:rsidRPr="00D8418A">
              <w:rPr>
                <w:spacing w:val="-8"/>
                <w:sz w:val="18"/>
                <w:szCs w:val="18"/>
              </w:rPr>
              <w:t>организации и общественные</w:t>
            </w:r>
            <w:r w:rsidRPr="00CE6035">
              <w:rPr>
                <w:sz w:val="18"/>
                <w:szCs w:val="18"/>
              </w:rPr>
              <w:t xml:space="preserve"> объединения, ведущие деятельность на территории района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A616DC" w:rsidRDefault="00BF1378" w:rsidP="00D8418A">
            <w:pPr>
              <w:spacing w:before="20" w:line="18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F1378" w:rsidRPr="00A616DC" w:rsidRDefault="00BF1378" w:rsidP="00D8418A">
            <w:pPr>
              <w:spacing w:before="40" w:line="18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1 340 600,00</w:t>
            </w:r>
          </w:p>
          <w:p w:rsidR="00BF1378" w:rsidRPr="00A616DC" w:rsidRDefault="00BF1378" w:rsidP="00D8418A">
            <w:pPr>
              <w:spacing w:before="40" w:line="180" w:lineRule="exact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F1378" w:rsidRPr="00A616DC" w:rsidRDefault="00BF1378" w:rsidP="00D8418A">
            <w:pPr>
              <w:spacing w:before="40" w:line="18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1378" w:rsidRPr="00A616DC" w:rsidRDefault="00BF1378" w:rsidP="00D8418A">
            <w:pPr>
              <w:spacing w:before="40" w:line="18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F1378" w:rsidRPr="00A616DC" w:rsidRDefault="00BF1378" w:rsidP="00D8418A">
            <w:pPr>
              <w:spacing w:before="40" w:line="18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1 340 600,00</w:t>
            </w:r>
          </w:p>
          <w:p w:rsidR="00BF1378" w:rsidRPr="00A616DC" w:rsidRDefault="00BF1378" w:rsidP="00D8418A">
            <w:pPr>
              <w:spacing w:before="40" w:line="180" w:lineRule="exact"/>
              <w:jc w:val="center"/>
              <w:rPr>
                <w:sz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A616DC" w:rsidRDefault="00BF1378" w:rsidP="00D8418A">
            <w:pPr>
              <w:spacing w:line="180" w:lineRule="exact"/>
              <w:jc w:val="right"/>
            </w:pPr>
            <w:r w:rsidRPr="00A616DC">
              <w:t> </w:t>
            </w:r>
          </w:p>
        </w:tc>
      </w:tr>
      <w:tr w:rsidR="00BF1378" w:rsidRPr="00A616DC" w:rsidTr="00D8418A">
        <w:trPr>
          <w:gridAfter w:val="2"/>
          <w:wAfter w:w="1627" w:type="dxa"/>
          <w:trHeight w:val="340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CE6035" w:rsidRDefault="00BF1378" w:rsidP="00D8418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CE6035" w:rsidRDefault="00BF1378" w:rsidP="00D8418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A616DC" w:rsidRDefault="00BF1378" w:rsidP="00D8418A">
            <w:pPr>
              <w:spacing w:before="20" w:line="18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A616DC" w:rsidRDefault="00BF1378" w:rsidP="00D8418A">
            <w:pPr>
              <w:spacing w:before="20" w:line="18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1 394 200,00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A616DC" w:rsidRDefault="00BF1378" w:rsidP="00D8418A">
            <w:pPr>
              <w:spacing w:before="20" w:line="18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78" w:rsidRPr="00A616DC" w:rsidRDefault="00BF1378" w:rsidP="00D8418A">
            <w:pPr>
              <w:spacing w:before="20" w:line="18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A616DC" w:rsidRDefault="00BF1378" w:rsidP="00D8418A">
            <w:pPr>
              <w:spacing w:before="20" w:line="18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1 394 200,00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A616DC" w:rsidRDefault="00BF1378" w:rsidP="00D8418A">
            <w:pPr>
              <w:spacing w:line="180" w:lineRule="exact"/>
              <w:jc w:val="right"/>
            </w:pPr>
            <w:r w:rsidRPr="00A616DC">
              <w:t> </w:t>
            </w:r>
          </w:p>
        </w:tc>
      </w:tr>
      <w:tr w:rsidR="00BF1378" w:rsidRPr="00A616DC" w:rsidTr="00D8418A">
        <w:trPr>
          <w:gridAfter w:val="2"/>
          <w:wAfter w:w="1627" w:type="dxa"/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CE6035" w:rsidRDefault="00BF1378" w:rsidP="00D8418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CE6035" w:rsidRDefault="00BF1378" w:rsidP="00D8418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A616DC" w:rsidRDefault="00BF1378" w:rsidP="00D8418A">
            <w:pPr>
              <w:spacing w:before="20" w:line="18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A616DC" w:rsidRDefault="00BF1378" w:rsidP="00D8418A">
            <w:pPr>
              <w:spacing w:before="20" w:line="18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1 450 000,00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A616DC" w:rsidRDefault="00BF1378" w:rsidP="00D8418A">
            <w:pPr>
              <w:spacing w:before="20" w:line="18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78" w:rsidRPr="00A616DC" w:rsidRDefault="00BF1378" w:rsidP="00D8418A">
            <w:pPr>
              <w:spacing w:before="20" w:line="18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A616DC" w:rsidRDefault="00BF1378" w:rsidP="00D8418A">
            <w:pPr>
              <w:spacing w:before="20" w:line="18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1 450 000,00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A616DC" w:rsidRDefault="00BF1378" w:rsidP="00D8418A">
            <w:pPr>
              <w:spacing w:line="180" w:lineRule="exact"/>
              <w:jc w:val="right"/>
            </w:pPr>
            <w:r w:rsidRPr="00A616DC">
              <w:t> </w:t>
            </w:r>
          </w:p>
        </w:tc>
      </w:tr>
      <w:tr w:rsidR="00BF1378" w:rsidRPr="00A616DC" w:rsidTr="00D8418A">
        <w:trPr>
          <w:gridAfter w:val="2"/>
          <w:wAfter w:w="1627" w:type="dxa"/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CE6035" w:rsidRDefault="00BF1378" w:rsidP="00D8418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CE6035" w:rsidRDefault="00BF1378" w:rsidP="00D8418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A616DC" w:rsidRDefault="00BF1378" w:rsidP="00D8418A">
            <w:pPr>
              <w:spacing w:before="20" w:line="18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A616DC" w:rsidRDefault="00BF1378" w:rsidP="00D8418A">
            <w:pPr>
              <w:spacing w:before="20" w:line="180" w:lineRule="exact"/>
              <w:jc w:val="center"/>
            </w:pPr>
            <w:r w:rsidRPr="00A616DC">
              <w:t>1 508 000,00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A616DC" w:rsidRDefault="00BF1378" w:rsidP="00D8418A">
            <w:pPr>
              <w:spacing w:before="20" w:line="180" w:lineRule="exact"/>
              <w:jc w:val="center"/>
            </w:pPr>
            <w:r w:rsidRPr="00A616DC"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78" w:rsidRPr="00A616DC" w:rsidRDefault="00BF1378" w:rsidP="00D8418A">
            <w:pPr>
              <w:spacing w:before="20" w:line="180" w:lineRule="exact"/>
              <w:jc w:val="center"/>
            </w:pPr>
            <w:r w:rsidRPr="00A616DC">
              <w:t>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A616DC" w:rsidRDefault="00BF1378" w:rsidP="00D8418A">
            <w:pPr>
              <w:spacing w:before="20" w:line="180" w:lineRule="exact"/>
              <w:jc w:val="center"/>
            </w:pPr>
            <w:r w:rsidRPr="00A616DC">
              <w:t>1 508 000,00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A616DC" w:rsidRDefault="00BF1378" w:rsidP="00D8418A">
            <w:pPr>
              <w:spacing w:line="180" w:lineRule="exact"/>
              <w:jc w:val="right"/>
            </w:pPr>
            <w:r w:rsidRPr="00A616DC">
              <w:t> </w:t>
            </w:r>
          </w:p>
        </w:tc>
      </w:tr>
      <w:tr w:rsidR="00BF1378" w:rsidRPr="00A616DC" w:rsidTr="00D8418A">
        <w:trPr>
          <w:gridAfter w:val="2"/>
          <w:wAfter w:w="1627" w:type="dxa"/>
          <w:trHeight w:val="342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CE6035" w:rsidRDefault="00BF1378" w:rsidP="00D8418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CE6035" w:rsidRDefault="00BF1378" w:rsidP="00D8418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A616DC" w:rsidRDefault="00BF1378" w:rsidP="00D8418A">
            <w:pPr>
              <w:spacing w:before="20" w:line="18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A616DC" w:rsidRDefault="00BF1378" w:rsidP="00D8418A">
            <w:pPr>
              <w:spacing w:before="20" w:line="18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1 568 320,00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A616DC" w:rsidRDefault="00BF1378" w:rsidP="00D8418A">
            <w:pPr>
              <w:spacing w:before="20" w:line="18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A616DC" w:rsidRDefault="00BF1378" w:rsidP="00D8418A">
            <w:pPr>
              <w:spacing w:before="20" w:line="18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A616DC" w:rsidRDefault="00BF1378" w:rsidP="00D8418A">
            <w:pPr>
              <w:spacing w:before="20" w:line="18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1 568 320,00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A616DC" w:rsidRDefault="00BF1378" w:rsidP="00D8418A">
            <w:pPr>
              <w:spacing w:line="180" w:lineRule="exact"/>
              <w:jc w:val="right"/>
            </w:pPr>
            <w:r w:rsidRPr="00A616DC">
              <w:t> </w:t>
            </w:r>
          </w:p>
        </w:tc>
      </w:tr>
      <w:tr w:rsidR="00BF1378" w:rsidRPr="00A616DC" w:rsidTr="00CE6035">
        <w:trPr>
          <w:gridAfter w:val="2"/>
          <w:wAfter w:w="1627" w:type="dxa"/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CE6035" w:rsidRDefault="00BF1378" w:rsidP="00D8418A">
            <w:pPr>
              <w:spacing w:line="180" w:lineRule="exact"/>
              <w:jc w:val="right"/>
              <w:rPr>
                <w:b/>
                <w:sz w:val="18"/>
                <w:szCs w:val="18"/>
              </w:rPr>
            </w:pPr>
            <w:r w:rsidRPr="00CE603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CE6035" w:rsidRDefault="00BF1378" w:rsidP="00D8418A">
            <w:pPr>
              <w:spacing w:line="180" w:lineRule="exact"/>
              <w:jc w:val="right"/>
              <w:rPr>
                <w:b/>
                <w:sz w:val="18"/>
                <w:szCs w:val="18"/>
              </w:rPr>
            </w:pPr>
            <w:r w:rsidRPr="00CE603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A616DC" w:rsidRDefault="00BF1378" w:rsidP="00D8418A">
            <w:pPr>
              <w:spacing w:before="20" w:line="180" w:lineRule="exact"/>
              <w:jc w:val="center"/>
              <w:rPr>
                <w:b/>
                <w:sz w:val="24"/>
              </w:rPr>
            </w:pPr>
            <w:r w:rsidRPr="00A616DC">
              <w:rPr>
                <w:b/>
                <w:sz w:val="24"/>
              </w:rPr>
              <w:t>2024-2028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A616DC" w:rsidRDefault="00BF1378" w:rsidP="00D8418A">
            <w:pPr>
              <w:spacing w:line="180" w:lineRule="exact"/>
              <w:jc w:val="center"/>
              <w:rPr>
                <w:b/>
                <w:sz w:val="24"/>
              </w:rPr>
            </w:pPr>
            <w:r w:rsidRPr="00A616DC">
              <w:rPr>
                <w:b/>
                <w:sz w:val="24"/>
              </w:rPr>
              <w:t>7 261 120,00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A616DC" w:rsidRDefault="00BF1378" w:rsidP="00D8418A">
            <w:pPr>
              <w:spacing w:line="180" w:lineRule="exact"/>
              <w:jc w:val="center"/>
              <w:rPr>
                <w:b/>
                <w:sz w:val="24"/>
              </w:rPr>
            </w:pPr>
            <w:r w:rsidRPr="00A616DC">
              <w:rPr>
                <w:b/>
                <w:sz w:val="24"/>
              </w:rPr>
              <w:t>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A616DC" w:rsidRDefault="00BF1378" w:rsidP="00D8418A">
            <w:pPr>
              <w:spacing w:line="180" w:lineRule="exact"/>
              <w:jc w:val="center"/>
              <w:rPr>
                <w:b/>
                <w:sz w:val="24"/>
              </w:rPr>
            </w:pPr>
            <w:r w:rsidRPr="00A616DC">
              <w:rPr>
                <w:b/>
                <w:sz w:val="24"/>
              </w:rPr>
              <w:t>0,0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A616DC" w:rsidRDefault="00BF1378" w:rsidP="00D8418A">
            <w:pPr>
              <w:spacing w:line="180" w:lineRule="exact"/>
              <w:jc w:val="center"/>
              <w:rPr>
                <w:b/>
                <w:sz w:val="24"/>
              </w:rPr>
            </w:pPr>
            <w:r w:rsidRPr="00A616DC">
              <w:rPr>
                <w:b/>
                <w:sz w:val="24"/>
              </w:rPr>
              <w:t>7 261 120,00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A616DC" w:rsidRDefault="00BF1378" w:rsidP="00D8418A">
            <w:pPr>
              <w:spacing w:line="180" w:lineRule="exact"/>
              <w:jc w:val="right"/>
            </w:pPr>
            <w:r w:rsidRPr="00A616DC">
              <w:t> </w:t>
            </w:r>
          </w:p>
        </w:tc>
      </w:tr>
      <w:tr w:rsidR="00BF1378" w:rsidRPr="00A616DC" w:rsidTr="00CE6035">
        <w:trPr>
          <w:gridAfter w:val="2"/>
          <w:wAfter w:w="1627" w:type="dxa"/>
          <w:trHeight w:val="300"/>
        </w:trPr>
        <w:tc>
          <w:tcPr>
            <w:tcW w:w="22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CE6035" w:rsidRDefault="00BF1378" w:rsidP="00D8418A">
            <w:pPr>
              <w:spacing w:line="180" w:lineRule="exact"/>
              <w:rPr>
                <w:sz w:val="18"/>
                <w:szCs w:val="18"/>
              </w:rPr>
            </w:pPr>
            <w:r w:rsidRPr="00CE6035">
              <w:rPr>
                <w:sz w:val="18"/>
                <w:szCs w:val="18"/>
              </w:rPr>
              <w:t>Комплекс процессных мероприятий «Вовлечение граждан в добровольческую (волонтерскую) деятельность»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39" w:rsidRPr="00CE6035" w:rsidRDefault="00AB4A39" w:rsidP="00D8418A">
            <w:pPr>
              <w:tabs>
                <w:tab w:val="left" w:pos="3040"/>
              </w:tabs>
              <w:spacing w:line="180" w:lineRule="exact"/>
              <w:ind w:right="-1"/>
              <w:rPr>
                <w:sz w:val="18"/>
                <w:szCs w:val="18"/>
              </w:rPr>
            </w:pPr>
            <w:r w:rsidRPr="00CE6035">
              <w:rPr>
                <w:sz w:val="18"/>
                <w:szCs w:val="18"/>
              </w:rPr>
              <w:t xml:space="preserve">Отдел по молодежной политике, туризму </w:t>
            </w:r>
            <w:r w:rsidR="00DF082E" w:rsidRPr="00CE6035">
              <w:rPr>
                <w:sz w:val="18"/>
                <w:szCs w:val="18"/>
              </w:rPr>
              <w:t>и межнациональным отношениям;</w:t>
            </w:r>
          </w:p>
          <w:p w:rsidR="00AB4A39" w:rsidRPr="00CE6035" w:rsidRDefault="00AB4A39" w:rsidP="00D8418A">
            <w:pPr>
              <w:tabs>
                <w:tab w:val="left" w:pos="3040"/>
              </w:tabs>
              <w:spacing w:line="180" w:lineRule="exact"/>
              <w:ind w:right="-1"/>
              <w:rPr>
                <w:sz w:val="18"/>
                <w:szCs w:val="18"/>
              </w:rPr>
            </w:pPr>
            <w:r w:rsidRPr="00CE6035">
              <w:rPr>
                <w:sz w:val="18"/>
                <w:szCs w:val="18"/>
              </w:rPr>
              <w:t>МАУ «МЦ «Альфа»</w:t>
            </w:r>
            <w:r w:rsidR="00DF082E" w:rsidRPr="00CE6035">
              <w:rPr>
                <w:sz w:val="18"/>
                <w:szCs w:val="18"/>
              </w:rPr>
              <w:t>;</w:t>
            </w:r>
          </w:p>
          <w:p w:rsidR="00AB4A39" w:rsidRPr="00CE6035" w:rsidRDefault="00AB4A39" w:rsidP="00D8418A">
            <w:pPr>
              <w:tabs>
                <w:tab w:val="left" w:pos="3040"/>
              </w:tabs>
              <w:spacing w:line="180" w:lineRule="exact"/>
              <w:ind w:right="-1"/>
              <w:rPr>
                <w:sz w:val="18"/>
                <w:szCs w:val="18"/>
              </w:rPr>
            </w:pPr>
            <w:r w:rsidRPr="00CE6035">
              <w:rPr>
                <w:sz w:val="18"/>
                <w:szCs w:val="18"/>
              </w:rPr>
              <w:t>Комитет по образованию</w:t>
            </w:r>
            <w:r w:rsidR="00DF082E" w:rsidRPr="00CE6035">
              <w:rPr>
                <w:sz w:val="18"/>
                <w:szCs w:val="18"/>
              </w:rPr>
              <w:t>;</w:t>
            </w:r>
          </w:p>
          <w:p w:rsidR="00BF1378" w:rsidRPr="00CE6035" w:rsidRDefault="00AB4A39" w:rsidP="00D8418A">
            <w:pPr>
              <w:spacing w:line="180" w:lineRule="exact"/>
              <w:rPr>
                <w:sz w:val="18"/>
                <w:szCs w:val="18"/>
              </w:rPr>
            </w:pPr>
            <w:r w:rsidRPr="00CE6035">
              <w:rPr>
                <w:sz w:val="18"/>
                <w:szCs w:val="18"/>
              </w:rPr>
              <w:t xml:space="preserve">Некоммерческие </w:t>
            </w:r>
            <w:r w:rsidRPr="00D8418A">
              <w:rPr>
                <w:spacing w:val="-6"/>
                <w:sz w:val="18"/>
                <w:szCs w:val="18"/>
              </w:rPr>
              <w:t>организации и общественные</w:t>
            </w:r>
            <w:r w:rsidRPr="00CE6035">
              <w:rPr>
                <w:sz w:val="18"/>
                <w:szCs w:val="18"/>
              </w:rPr>
              <w:t xml:space="preserve"> объединения, ведущие деятельность на территории района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A616DC" w:rsidRDefault="00BF1378" w:rsidP="00D8418A">
            <w:pPr>
              <w:spacing w:before="20" w:line="18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A616DC" w:rsidRDefault="00BF1378" w:rsidP="00D8418A">
            <w:pPr>
              <w:spacing w:before="20" w:line="18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1 973 800,00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A616DC" w:rsidRDefault="00BF1378" w:rsidP="00D8418A">
            <w:pPr>
              <w:spacing w:before="20" w:line="18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78" w:rsidRPr="00A616DC" w:rsidRDefault="00BF1378" w:rsidP="00D8418A">
            <w:pPr>
              <w:spacing w:before="20" w:line="18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A616DC" w:rsidRDefault="00BF1378" w:rsidP="00D8418A">
            <w:pPr>
              <w:spacing w:before="20" w:line="18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1 973 800,00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A616DC" w:rsidRDefault="00BF1378" w:rsidP="00D8418A">
            <w:pPr>
              <w:spacing w:line="180" w:lineRule="exact"/>
              <w:jc w:val="right"/>
            </w:pPr>
            <w:r w:rsidRPr="00A616DC">
              <w:t> </w:t>
            </w:r>
          </w:p>
        </w:tc>
      </w:tr>
      <w:tr w:rsidR="00BF1378" w:rsidRPr="00A616DC" w:rsidTr="00CE6035">
        <w:trPr>
          <w:gridAfter w:val="2"/>
          <w:wAfter w:w="1627" w:type="dxa"/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CE6035" w:rsidRDefault="00BF1378" w:rsidP="00D8418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CE6035" w:rsidRDefault="00BF1378" w:rsidP="00D8418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A616DC" w:rsidRDefault="00BF1378" w:rsidP="00D8418A">
            <w:pPr>
              <w:spacing w:before="20" w:line="18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A616DC" w:rsidRDefault="00BF1378" w:rsidP="00D8418A">
            <w:pPr>
              <w:spacing w:before="20" w:line="18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2 052 800,00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A616DC" w:rsidRDefault="00BF1378" w:rsidP="00D8418A">
            <w:pPr>
              <w:spacing w:before="20" w:line="18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78" w:rsidRPr="00A616DC" w:rsidRDefault="00BF1378" w:rsidP="00D8418A">
            <w:pPr>
              <w:spacing w:before="20" w:line="18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A616DC" w:rsidRDefault="00BF1378" w:rsidP="00D8418A">
            <w:pPr>
              <w:spacing w:before="20" w:line="18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2 052 800,00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A616DC" w:rsidRDefault="00BF1378" w:rsidP="00D8418A">
            <w:pPr>
              <w:spacing w:line="180" w:lineRule="exact"/>
              <w:jc w:val="right"/>
            </w:pPr>
            <w:r w:rsidRPr="00A616DC">
              <w:t> </w:t>
            </w:r>
          </w:p>
        </w:tc>
      </w:tr>
      <w:tr w:rsidR="00BF1378" w:rsidRPr="00A616DC" w:rsidTr="00CE6035">
        <w:trPr>
          <w:gridAfter w:val="2"/>
          <w:wAfter w:w="1627" w:type="dxa"/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CE6035" w:rsidRDefault="00BF1378" w:rsidP="00D8418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CE6035" w:rsidRDefault="00BF1378" w:rsidP="00D8418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A616DC" w:rsidRDefault="00BF1378" w:rsidP="00D8418A">
            <w:pPr>
              <w:spacing w:before="20" w:line="18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A616DC" w:rsidRDefault="00BF1378" w:rsidP="00D8418A">
            <w:pPr>
              <w:spacing w:before="20" w:line="18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2 134 912,00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A616DC" w:rsidRDefault="00BF1378" w:rsidP="00D8418A">
            <w:pPr>
              <w:spacing w:before="20" w:line="18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78" w:rsidRPr="00A616DC" w:rsidRDefault="00BF1378" w:rsidP="00D8418A">
            <w:pPr>
              <w:spacing w:before="20" w:line="18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A616DC" w:rsidRDefault="00BF1378" w:rsidP="00D8418A">
            <w:pPr>
              <w:spacing w:before="20" w:line="18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2 134 912,00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A616DC" w:rsidRDefault="00BF1378" w:rsidP="00D8418A">
            <w:pPr>
              <w:spacing w:line="180" w:lineRule="exact"/>
              <w:jc w:val="right"/>
            </w:pPr>
            <w:r w:rsidRPr="00A616DC">
              <w:t> </w:t>
            </w:r>
          </w:p>
        </w:tc>
      </w:tr>
      <w:tr w:rsidR="00BF1378" w:rsidRPr="00A616DC" w:rsidTr="00CE6035">
        <w:trPr>
          <w:gridAfter w:val="2"/>
          <w:wAfter w:w="1627" w:type="dxa"/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CE6035" w:rsidRDefault="00BF1378" w:rsidP="00D8418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CE6035" w:rsidRDefault="00BF1378" w:rsidP="00D8418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A616DC" w:rsidRDefault="00BF1378" w:rsidP="00D8418A">
            <w:pPr>
              <w:spacing w:before="20" w:line="18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A616DC" w:rsidRDefault="00BF1378" w:rsidP="00D8418A">
            <w:pPr>
              <w:spacing w:before="20" w:line="18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2 220 308,48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A616DC" w:rsidRDefault="00BF1378" w:rsidP="00D8418A">
            <w:pPr>
              <w:spacing w:before="20" w:line="18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A616DC" w:rsidRDefault="00BF1378" w:rsidP="00D8418A">
            <w:pPr>
              <w:spacing w:before="20" w:line="18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A616DC" w:rsidRDefault="00BF1378" w:rsidP="00D8418A">
            <w:pPr>
              <w:spacing w:before="20" w:line="18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2 220 308,48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A616DC" w:rsidRDefault="00BF1378" w:rsidP="00D8418A">
            <w:pPr>
              <w:spacing w:line="180" w:lineRule="exact"/>
              <w:jc w:val="right"/>
            </w:pPr>
            <w:r w:rsidRPr="00A616DC">
              <w:t> </w:t>
            </w:r>
          </w:p>
        </w:tc>
      </w:tr>
      <w:tr w:rsidR="00BF1378" w:rsidRPr="00A616DC" w:rsidTr="00CE6035">
        <w:trPr>
          <w:gridAfter w:val="2"/>
          <w:wAfter w:w="1627" w:type="dxa"/>
          <w:trHeight w:val="450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CE6035" w:rsidRDefault="00BF1378" w:rsidP="00D8418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CE6035" w:rsidRDefault="00BF1378" w:rsidP="00D8418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A616DC" w:rsidRDefault="00BF1378" w:rsidP="00D8418A">
            <w:pPr>
              <w:spacing w:before="20" w:line="18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A616DC" w:rsidRDefault="00BF1378" w:rsidP="00D8418A">
            <w:pPr>
              <w:spacing w:before="20" w:line="18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2 309 120,82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A616DC" w:rsidRDefault="00BF1378" w:rsidP="00D8418A">
            <w:pPr>
              <w:spacing w:before="20" w:line="18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A616DC" w:rsidRDefault="00BF1378" w:rsidP="00D8418A">
            <w:pPr>
              <w:spacing w:before="20" w:line="18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A616DC" w:rsidRDefault="00BF1378" w:rsidP="00D8418A">
            <w:pPr>
              <w:spacing w:before="20" w:line="18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2 309 120,82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A616DC" w:rsidRDefault="00BF1378" w:rsidP="00D8418A">
            <w:pPr>
              <w:spacing w:line="180" w:lineRule="exact"/>
              <w:jc w:val="right"/>
            </w:pPr>
            <w:r w:rsidRPr="00A616DC">
              <w:t> </w:t>
            </w:r>
          </w:p>
        </w:tc>
      </w:tr>
      <w:tr w:rsidR="00BF1378" w:rsidRPr="00A616DC" w:rsidTr="00CE6035">
        <w:trPr>
          <w:gridAfter w:val="2"/>
          <w:wAfter w:w="1627" w:type="dxa"/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CE6035" w:rsidRDefault="00BF1378" w:rsidP="00D8418A">
            <w:pPr>
              <w:spacing w:line="180" w:lineRule="exact"/>
              <w:jc w:val="right"/>
              <w:rPr>
                <w:b/>
                <w:sz w:val="18"/>
                <w:szCs w:val="18"/>
              </w:rPr>
            </w:pPr>
            <w:r w:rsidRPr="00CE603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CE6035" w:rsidRDefault="00BF1378" w:rsidP="00D8418A">
            <w:pPr>
              <w:spacing w:line="180" w:lineRule="exact"/>
              <w:jc w:val="right"/>
              <w:rPr>
                <w:b/>
                <w:sz w:val="18"/>
                <w:szCs w:val="18"/>
              </w:rPr>
            </w:pPr>
            <w:r w:rsidRPr="00CE603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A616DC" w:rsidRDefault="00BF1378" w:rsidP="00D8418A">
            <w:pPr>
              <w:spacing w:line="180" w:lineRule="exact"/>
              <w:jc w:val="center"/>
              <w:rPr>
                <w:b/>
                <w:sz w:val="24"/>
              </w:rPr>
            </w:pPr>
            <w:r w:rsidRPr="00A616DC">
              <w:rPr>
                <w:b/>
                <w:sz w:val="24"/>
              </w:rPr>
              <w:t>2024-2028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A616DC" w:rsidRDefault="00BF1378" w:rsidP="00D8418A">
            <w:pPr>
              <w:spacing w:before="20" w:line="180" w:lineRule="exact"/>
              <w:jc w:val="center"/>
              <w:rPr>
                <w:b/>
                <w:sz w:val="24"/>
              </w:rPr>
            </w:pPr>
            <w:r w:rsidRPr="00A616DC">
              <w:rPr>
                <w:b/>
                <w:sz w:val="24"/>
              </w:rPr>
              <w:t>10 690 941,30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A616DC" w:rsidRDefault="00BF1378" w:rsidP="00D8418A">
            <w:pPr>
              <w:spacing w:before="20" w:line="180" w:lineRule="exact"/>
              <w:jc w:val="center"/>
              <w:rPr>
                <w:b/>
                <w:sz w:val="24"/>
              </w:rPr>
            </w:pPr>
            <w:r w:rsidRPr="00A616DC">
              <w:rPr>
                <w:b/>
                <w:sz w:val="24"/>
              </w:rPr>
              <w:t>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A616DC" w:rsidRDefault="00BF1378" w:rsidP="00D8418A">
            <w:pPr>
              <w:spacing w:before="20" w:line="180" w:lineRule="exact"/>
              <w:jc w:val="center"/>
              <w:rPr>
                <w:b/>
                <w:sz w:val="24"/>
              </w:rPr>
            </w:pPr>
            <w:r w:rsidRPr="00A616DC">
              <w:rPr>
                <w:b/>
                <w:sz w:val="24"/>
              </w:rPr>
              <w:t>0,0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A616DC" w:rsidRDefault="00BF1378" w:rsidP="00D8418A">
            <w:pPr>
              <w:spacing w:before="20" w:line="180" w:lineRule="exact"/>
              <w:jc w:val="center"/>
              <w:rPr>
                <w:b/>
                <w:sz w:val="24"/>
              </w:rPr>
            </w:pPr>
            <w:r w:rsidRPr="00A616DC">
              <w:rPr>
                <w:b/>
                <w:sz w:val="24"/>
              </w:rPr>
              <w:t>10 690 941,30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378" w:rsidRPr="00A616DC" w:rsidRDefault="00BF1378" w:rsidP="00D8418A">
            <w:pPr>
              <w:spacing w:line="180" w:lineRule="exact"/>
              <w:jc w:val="right"/>
            </w:pPr>
            <w:r w:rsidRPr="00A616DC">
              <w:t> </w:t>
            </w:r>
          </w:p>
        </w:tc>
      </w:tr>
      <w:tr w:rsidR="00471C10" w:rsidRPr="00A616DC" w:rsidTr="00CE6035">
        <w:trPr>
          <w:gridAfter w:val="2"/>
          <w:wAfter w:w="1627" w:type="dxa"/>
          <w:trHeight w:val="300"/>
        </w:trPr>
        <w:tc>
          <w:tcPr>
            <w:tcW w:w="22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CE6035" w:rsidRDefault="00471C10" w:rsidP="00D8418A">
            <w:pPr>
              <w:spacing w:line="180" w:lineRule="exact"/>
              <w:rPr>
                <w:sz w:val="18"/>
                <w:szCs w:val="18"/>
              </w:rPr>
            </w:pPr>
            <w:r w:rsidRPr="00CE6035">
              <w:rPr>
                <w:sz w:val="18"/>
                <w:szCs w:val="18"/>
              </w:rPr>
              <w:t>Комплекс процессных мероприятий «Профилактика асоциального поведения, пропаганда семейных ценностей и содействие занятости молодежи»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39" w:rsidRPr="00CE6035" w:rsidRDefault="00AB4A39" w:rsidP="00D8418A">
            <w:pPr>
              <w:tabs>
                <w:tab w:val="left" w:pos="3040"/>
              </w:tabs>
              <w:spacing w:line="180" w:lineRule="exact"/>
              <w:ind w:right="-1"/>
              <w:rPr>
                <w:sz w:val="18"/>
                <w:szCs w:val="18"/>
              </w:rPr>
            </w:pPr>
            <w:r w:rsidRPr="00CE6035">
              <w:rPr>
                <w:sz w:val="18"/>
                <w:szCs w:val="18"/>
              </w:rPr>
              <w:t xml:space="preserve">Отдел по молодежной политике, туризму и межнациональным отношениям; </w:t>
            </w:r>
          </w:p>
          <w:p w:rsidR="00AB4A39" w:rsidRPr="00CE6035" w:rsidRDefault="00AB4A39" w:rsidP="00D8418A">
            <w:pPr>
              <w:tabs>
                <w:tab w:val="left" w:pos="3040"/>
              </w:tabs>
              <w:spacing w:line="180" w:lineRule="exact"/>
              <w:ind w:right="-1"/>
              <w:rPr>
                <w:sz w:val="18"/>
                <w:szCs w:val="18"/>
              </w:rPr>
            </w:pPr>
            <w:r w:rsidRPr="00CE6035">
              <w:rPr>
                <w:sz w:val="18"/>
                <w:szCs w:val="18"/>
              </w:rPr>
              <w:t>МАУ «МЦ «Альфа»;</w:t>
            </w:r>
          </w:p>
          <w:p w:rsidR="00DF082E" w:rsidRPr="00CE6035" w:rsidRDefault="00DF082E" w:rsidP="00D8418A">
            <w:pPr>
              <w:tabs>
                <w:tab w:val="left" w:pos="3040"/>
              </w:tabs>
              <w:spacing w:line="180" w:lineRule="exact"/>
              <w:ind w:right="-1"/>
              <w:rPr>
                <w:sz w:val="18"/>
                <w:szCs w:val="18"/>
              </w:rPr>
            </w:pPr>
            <w:r w:rsidRPr="00CE6035">
              <w:rPr>
                <w:sz w:val="18"/>
                <w:szCs w:val="18"/>
              </w:rPr>
              <w:t>Комитет по образованию;</w:t>
            </w:r>
          </w:p>
          <w:p w:rsidR="00471C10" w:rsidRPr="00CE6035" w:rsidRDefault="00AB4A39" w:rsidP="00D8418A">
            <w:pPr>
              <w:tabs>
                <w:tab w:val="left" w:pos="3040"/>
              </w:tabs>
              <w:spacing w:line="180" w:lineRule="exact"/>
              <w:ind w:right="-1"/>
              <w:rPr>
                <w:sz w:val="18"/>
                <w:szCs w:val="18"/>
              </w:rPr>
            </w:pPr>
            <w:r w:rsidRPr="00CE6035">
              <w:rPr>
                <w:sz w:val="18"/>
                <w:szCs w:val="18"/>
              </w:rPr>
              <w:t xml:space="preserve">Некоммерческие </w:t>
            </w:r>
            <w:r w:rsidRPr="00D8418A">
              <w:rPr>
                <w:spacing w:val="-6"/>
                <w:sz w:val="18"/>
                <w:szCs w:val="18"/>
              </w:rPr>
              <w:t>организации и общественные</w:t>
            </w:r>
            <w:r w:rsidRPr="00CE6035">
              <w:rPr>
                <w:sz w:val="18"/>
                <w:szCs w:val="18"/>
              </w:rPr>
              <w:t xml:space="preserve"> объединения, ведущие </w:t>
            </w:r>
            <w:r w:rsidRPr="00D8418A">
              <w:rPr>
                <w:spacing w:val="-10"/>
                <w:sz w:val="18"/>
                <w:szCs w:val="18"/>
              </w:rPr>
              <w:t>деятельность на территории</w:t>
            </w:r>
            <w:r w:rsidRPr="00CE6035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C10" w:rsidRPr="00D8418A" w:rsidRDefault="00471C10" w:rsidP="00D8418A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2024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D8418A" w:rsidRDefault="00471C10" w:rsidP="00D8418A">
            <w:pPr>
              <w:spacing w:before="20" w:line="180" w:lineRule="exact"/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1 740 527,00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D8418A" w:rsidRDefault="00471C10" w:rsidP="00D8418A">
            <w:pPr>
              <w:spacing w:before="20" w:line="180" w:lineRule="exact"/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C10" w:rsidRPr="00D8418A" w:rsidRDefault="00471C10" w:rsidP="00D8418A">
            <w:pPr>
              <w:tabs>
                <w:tab w:val="center" w:pos="862"/>
              </w:tabs>
              <w:spacing w:before="20" w:line="180" w:lineRule="exact"/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756 027,00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D8418A" w:rsidRDefault="00471C10" w:rsidP="00D8418A">
            <w:pPr>
              <w:spacing w:before="20" w:line="180" w:lineRule="exact"/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984 500,00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A616DC" w:rsidRDefault="00471C10" w:rsidP="00D8418A">
            <w:pPr>
              <w:spacing w:line="180" w:lineRule="exact"/>
              <w:jc w:val="right"/>
            </w:pPr>
            <w:r w:rsidRPr="00A616DC">
              <w:t> </w:t>
            </w:r>
          </w:p>
        </w:tc>
      </w:tr>
      <w:tr w:rsidR="00471C10" w:rsidRPr="00A616DC" w:rsidTr="00CE6035">
        <w:trPr>
          <w:gridAfter w:val="2"/>
          <w:wAfter w:w="1627" w:type="dxa"/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CE6035" w:rsidRDefault="00471C10" w:rsidP="00D8418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CE6035" w:rsidRDefault="00471C10" w:rsidP="00D8418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C10" w:rsidRPr="00D8418A" w:rsidRDefault="00471C10" w:rsidP="00D8418A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2025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D8418A" w:rsidRDefault="00471C10" w:rsidP="00D8418A">
            <w:pPr>
              <w:spacing w:before="20" w:line="180" w:lineRule="exact"/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1 811 209,00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D8418A" w:rsidRDefault="00471C10" w:rsidP="00D8418A">
            <w:pPr>
              <w:spacing w:before="20" w:line="180" w:lineRule="exact"/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C10" w:rsidRPr="00D8418A" w:rsidRDefault="00471C10" w:rsidP="00D8418A">
            <w:pPr>
              <w:spacing w:before="20" w:line="180" w:lineRule="exact"/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787 409,00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D8418A" w:rsidRDefault="00471C10" w:rsidP="00D8418A">
            <w:pPr>
              <w:spacing w:before="20" w:line="180" w:lineRule="exact"/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1 023 800,00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A616DC" w:rsidRDefault="00471C10" w:rsidP="00D8418A">
            <w:pPr>
              <w:spacing w:line="180" w:lineRule="exact"/>
              <w:jc w:val="right"/>
            </w:pPr>
            <w:r w:rsidRPr="00A616DC">
              <w:t> </w:t>
            </w:r>
          </w:p>
        </w:tc>
      </w:tr>
      <w:tr w:rsidR="00471C10" w:rsidRPr="00A616DC" w:rsidTr="00CE6035">
        <w:trPr>
          <w:gridAfter w:val="2"/>
          <w:wAfter w:w="1627" w:type="dxa"/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CE6035" w:rsidRDefault="00471C10" w:rsidP="00D8418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CE6035" w:rsidRDefault="00471C10" w:rsidP="00D8418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C10" w:rsidRPr="00D8418A" w:rsidRDefault="00471C10" w:rsidP="00D8418A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2026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D8418A" w:rsidRDefault="00471C10" w:rsidP="00D8418A">
            <w:pPr>
              <w:spacing w:before="20" w:line="180" w:lineRule="exact"/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1 064 800,00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D8418A" w:rsidRDefault="00471C10" w:rsidP="00D8418A">
            <w:pPr>
              <w:spacing w:before="20" w:line="180" w:lineRule="exact"/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D8418A" w:rsidRDefault="00471C10" w:rsidP="00D8418A">
            <w:pPr>
              <w:spacing w:before="20" w:line="180" w:lineRule="exact"/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D8418A" w:rsidRDefault="00471C10" w:rsidP="00D8418A">
            <w:pPr>
              <w:spacing w:before="20" w:line="180" w:lineRule="exact"/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1 064 800,00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A616DC" w:rsidRDefault="00471C10" w:rsidP="00D8418A">
            <w:pPr>
              <w:spacing w:line="180" w:lineRule="exact"/>
              <w:jc w:val="right"/>
            </w:pPr>
            <w:r w:rsidRPr="00A616DC">
              <w:t> </w:t>
            </w:r>
          </w:p>
        </w:tc>
      </w:tr>
      <w:tr w:rsidR="00471C10" w:rsidRPr="00A616DC" w:rsidTr="00CE6035">
        <w:trPr>
          <w:gridAfter w:val="2"/>
          <w:wAfter w:w="1627" w:type="dxa"/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CE6035" w:rsidRDefault="00471C10" w:rsidP="00D8418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CE6035" w:rsidRDefault="00471C10" w:rsidP="00D8418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C10" w:rsidRPr="00D8418A" w:rsidRDefault="00471C10" w:rsidP="00D8418A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2027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D8418A" w:rsidRDefault="00471C10" w:rsidP="00D8418A">
            <w:pPr>
              <w:spacing w:before="20" w:line="180" w:lineRule="exact"/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1 107 392,00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D8418A" w:rsidRDefault="00471C10" w:rsidP="00D8418A">
            <w:pPr>
              <w:spacing w:before="20" w:line="180" w:lineRule="exact"/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D8418A" w:rsidRDefault="00471C10" w:rsidP="00D8418A">
            <w:pPr>
              <w:spacing w:before="20" w:line="180" w:lineRule="exact"/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D8418A" w:rsidRDefault="00471C10" w:rsidP="00D8418A">
            <w:pPr>
              <w:spacing w:before="20" w:line="180" w:lineRule="exact"/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1 107 392,00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A616DC" w:rsidRDefault="00471C10" w:rsidP="00D8418A">
            <w:pPr>
              <w:spacing w:line="180" w:lineRule="exact"/>
              <w:jc w:val="right"/>
            </w:pPr>
            <w:r w:rsidRPr="00A616DC">
              <w:t> </w:t>
            </w:r>
          </w:p>
        </w:tc>
      </w:tr>
      <w:tr w:rsidR="00471C10" w:rsidRPr="00A616DC" w:rsidTr="00CE6035">
        <w:trPr>
          <w:gridAfter w:val="2"/>
          <w:wAfter w:w="1627" w:type="dxa"/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CE6035" w:rsidRDefault="00471C10" w:rsidP="00D8418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CE6035" w:rsidRDefault="00471C10" w:rsidP="00D8418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C10" w:rsidRPr="00D8418A" w:rsidRDefault="00471C10" w:rsidP="00D8418A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2028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D8418A" w:rsidRDefault="00471C10" w:rsidP="00D8418A">
            <w:pPr>
              <w:spacing w:before="20" w:line="180" w:lineRule="exact"/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 xml:space="preserve">1 151 687,68 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D8418A" w:rsidRDefault="00471C10" w:rsidP="00D8418A">
            <w:pPr>
              <w:spacing w:before="20" w:line="180" w:lineRule="exact"/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D8418A" w:rsidRDefault="00471C10" w:rsidP="00D8418A">
            <w:pPr>
              <w:spacing w:before="20" w:line="180" w:lineRule="exact"/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D8418A" w:rsidRDefault="00471C10" w:rsidP="00D8418A">
            <w:pPr>
              <w:spacing w:before="20" w:line="180" w:lineRule="exact"/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1 151 687,68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A616DC" w:rsidRDefault="00471C10" w:rsidP="00D8418A">
            <w:pPr>
              <w:spacing w:line="180" w:lineRule="exact"/>
              <w:jc w:val="right"/>
            </w:pPr>
            <w:r w:rsidRPr="00A616DC">
              <w:t> </w:t>
            </w:r>
          </w:p>
        </w:tc>
      </w:tr>
      <w:tr w:rsidR="00471C10" w:rsidRPr="00A616DC" w:rsidTr="00D8418A">
        <w:trPr>
          <w:gridAfter w:val="2"/>
          <w:wAfter w:w="1627" w:type="dxa"/>
          <w:trHeight w:val="20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C10" w:rsidRPr="00D8418A" w:rsidRDefault="00471C10" w:rsidP="00CE6035">
            <w:pPr>
              <w:spacing w:line="200" w:lineRule="exact"/>
              <w:jc w:val="right"/>
              <w:rPr>
                <w:b/>
                <w:sz w:val="16"/>
                <w:szCs w:val="16"/>
              </w:rPr>
            </w:pPr>
            <w:r w:rsidRPr="00D8418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C10" w:rsidRPr="00D8418A" w:rsidRDefault="00471C10" w:rsidP="00CE6035">
            <w:pPr>
              <w:spacing w:line="200" w:lineRule="exact"/>
              <w:jc w:val="right"/>
              <w:rPr>
                <w:b/>
                <w:sz w:val="16"/>
                <w:szCs w:val="16"/>
              </w:rPr>
            </w:pPr>
            <w:r w:rsidRPr="00D8418A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C10" w:rsidRPr="00D8418A" w:rsidRDefault="00471C10" w:rsidP="00CE6035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D8418A">
              <w:rPr>
                <w:b/>
                <w:sz w:val="16"/>
                <w:szCs w:val="16"/>
              </w:rPr>
              <w:t>2024-2028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D8418A" w:rsidRDefault="00471C10" w:rsidP="00D8418A">
            <w:pPr>
              <w:spacing w:before="40" w:line="200" w:lineRule="exact"/>
              <w:jc w:val="center"/>
              <w:rPr>
                <w:b/>
                <w:sz w:val="16"/>
                <w:szCs w:val="16"/>
              </w:rPr>
            </w:pPr>
            <w:r w:rsidRPr="00D8418A">
              <w:rPr>
                <w:b/>
                <w:sz w:val="16"/>
                <w:szCs w:val="16"/>
              </w:rPr>
              <w:t>6 875 615,68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D8418A" w:rsidRDefault="00471C10" w:rsidP="00CE6035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D8418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D8418A" w:rsidRDefault="00471C10" w:rsidP="00CE6035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D8418A">
              <w:rPr>
                <w:b/>
                <w:sz w:val="16"/>
                <w:szCs w:val="16"/>
              </w:rPr>
              <w:t>1 543 436,00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C10" w:rsidRPr="00D8418A" w:rsidRDefault="00471C10" w:rsidP="00CE6035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D8418A">
              <w:rPr>
                <w:b/>
                <w:sz w:val="16"/>
                <w:szCs w:val="16"/>
              </w:rPr>
              <w:t>5 332 179,68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C10" w:rsidRPr="00A616DC" w:rsidRDefault="00471C10" w:rsidP="00CE6035">
            <w:pPr>
              <w:spacing w:line="200" w:lineRule="exact"/>
              <w:jc w:val="right"/>
            </w:pPr>
            <w:r w:rsidRPr="00A616DC">
              <w:t> </w:t>
            </w:r>
          </w:p>
        </w:tc>
      </w:tr>
      <w:tr w:rsidR="00BF1378" w:rsidRPr="00A616DC" w:rsidTr="00CE6035">
        <w:trPr>
          <w:gridAfter w:val="2"/>
          <w:wAfter w:w="1627" w:type="dxa"/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D8418A" w:rsidRDefault="00BF1378" w:rsidP="00CE6035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D8418A">
              <w:rPr>
                <w:b/>
                <w:sz w:val="16"/>
                <w:szCs w:val="16"/>
              </w:rPr>
              <w:t>Итого по программе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D8418A" w:rsidRDefault="00BF1378" w:rsidP="00CE6035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D8418A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D8418A" w:rsidRDefault="00BF1378" w:rsidP="00CE6035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D8418A">
              <w:rPr>
                <w:b/>
                <w:sz w:val="16"/>
                <w:szCs w:val="16"/>
              </w:rPr>
              <w:t>2024-2028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D8418A" w:rsidRDefault="00471C10" w:rsidP="00CE6035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D8418A">
              <w:rPr>
                <w:b/>
                <w:sz w:val="16"/>
                <w:szCs w:val="16"/>
              </w:rPr>
              <w:t>835 595 697,79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D8418A" w:rsidRDefault="00BF1378" w:rsidP="00CE6035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D8418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D8418A" w:rsidRDefault="00BF1378" w:rsidP="00CE6035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D8418A">
              <w:rPr>
                <w:b/>
                <w:sz w:val="16"/>
                <w:szCs w:val="16"/>
              </w:rPr>
              <w:t>1 543 436,00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D8418A" w:rsidRDefault="00FB7900" w:rsidP="00CE6035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D8418A">
              <w:rPr>
                <w:b/>
                <w:sz w:val="16"/>
                <w:szCs w:val="16"/>
              </w:rPr>
              <w:t xml:space="preserve">834 052 261,79 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378" w:rsidRPr="00A616DC" w:rsidRDefault="00BF1378" w:rsidP="00CE6035">
            <w:pPr>
              <w:spacing w:line="200" w:lineRule="exact"/>
              <w:jc w:val="center"/>
              <w:rPr>
                <w:b/>
              </w:rPr>
            </w:pPr>
            <w:r w:rsidRPr="00A616DC">
              <w:rPr>
                <w:b/>
              </w:rPr>
              <w:t> </w:t>
            </w:r>
          </w:p>
        </w:tc>
      </w:tr>
    </w:tbl>
    <w:p w:rsidR="00BF1378" w:rsidRPr="00A616DC" w:rsidRDefault="00BF1378" w:rsidP="00A616DC">
      <w:pPr>
        <w:jc w:val="right"/>
        <w:rPr>
          <w:i/>
          <w:sz w:val="28"/>
        </w:rPr>
      </w:pPr>
      <w:r w:rsidRPr="00A616DC">
        <w:rPr>
          <w:sz w:val="28"/>
        </w:rPr>
        <w:lastRenderedPageBreak/>
        <w:t xml:space="preserve">                                                    </w:t>
      </w:r>
      <w:r w:rsidR="00453E1D" w:rsidRPr="00A616DC">
        <w:rPr>
          <w:i/>
          <w:sz w:val="28"/>
        </w:rPr>
        <w:t>Приложение № 4</w:t>
      </w:r>
    </w:p>
    <w:p w:rsidR="00BF1378" w:rsidRPr="00A616DC" w:rsidRDefault="00BF1378" w:rsidP="00A616DC">
      <w:pPr>
        <w:widowControl w:val="0"/>
        <w:ind w:firstLine="709"/>
        <w:jc w:val="right"/>
        <w:textAlignment w:val="baseline"/>
        <w:rPr>
          <w:i/>
          <w:color w:val="auto"/>
          <w:sz w:val="28"/>
          <w:szCs w:val="28"/>
        </w:rPr>
      </w:pPr>
      <w:r w:rsidRPr="00A616DC">
        <w:rPr>
          <w:i/>
          <w:color w:val="auto"/>
          <w:sz w:val="28"/>
          <w:szCs w:val="28"/>
        </w:rPr>
        <w:t>к муниципальной программе</w:t>
      </w:r>
    </w:p>
    <w:p w:rsidR="00BF1378" w:rsidRPr="00D8418A" w:rsidRDefault="00BF1378" w:rsidP="00A616DC">
      <w:pPr>
        <w:widowControl w:val="0"/>
        <w:rPr>
          <w:sz w:val="16"/>
          <w:szCs w:val="16"/>
        </w:rPr>
      </w:pPr>
    </w:p>
    <w:p w:rsidR="00BF1378" w:rsidRPr="00A616DC" w:rsidRDefault="00BF1378" w:rsidP="00A616DC">
      <w:pPr>
        <w:widowControl w:val="0"/>
        <w:ind w:firstLine="709"/>
        <w:jc w:val="center"/>
        <w:rPr>
          <w:sz w:val="28"/>
        </w:rPr>
      </w:pPr>
      <w:r w:rsidRPr="00A616DC">
        <w:rPr>
          <w:sz w:val="28"/>
        </w:rPr>
        <w:t>Сводный детальный план реализации муниципальной программы</w:t>
      </w:r>
    </w:p>
    <w:p w:rsidR="00BF1378" w:rsidRPr="00A616DC" w:rsidRDefault="00BF1378" w:rsidP="00A616DC">
      <w:pPr>
        <w:widowControl w:val="0"/>
        <w:ind w:firstLine="709"/>
        <w:jc w:val="center"/>
        <w:rPr>
          <w:sz w:val="28"/>
        </w:rPr>
      </w:pPr>
      <w:r w:rsidRPr="00A616DC">
        <w:rPr>
          <w:sz w:val="28"/>
        </w:rPr>
        <w:t>«Развитие молодежной политики во Всеволожском муниципальном районе»</w:t>
      </w:r>
    </w:p>
    <w:p w:rsidR="00BF1378" w:rsidRPr="00D8418A" w:rsidRDefault="00BF1378" w:rsidP="00A616DC">
      <w:pPr>
        <w:widowControl w:val="0"/>
        <w:ind w:firstLine="709"/>
        <w:jc w:val="right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956"/>
        <w:gridCol w:w="2125"/>
        <w:gridCol w:w="957"/>
        <w:gridCol w:w="29"/>
        <w:gridCol w:w="1530"/>
        <w:gridCol w:w="29"/>
        <w:gridCol w:w="1590"/>
        <w:gridCol w:w="48"/>
        <w:gridCol w:w="762"/>
        <w:gridCol w:w="14"/>
        <w:gridCol w:w="1700"/>
        <w:gridCol w:w="1712"/>
        <w:gridCol w:w="12"/>
        <w:gridCol w:w="672"/>
        <w:gridCol w:w="24"/>
        <w:gridCol w:w="2516"/>
      </w:tblGrid>
      <w:tr w:rsidR="00BF1378" w:rsidRPr="00A616DC" w:rsidTr="006F7342">
        <w:trPr>
          <w:trHeight w:val="561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BF1378" w:rsidRPr="00D8418A" w:rsidRDefault="00BF1378" w:rsidP="00A616DC">
            <w:pPr>
              <w:jc w:val="center"/>
              <w:rPr>
                <w:sz w:val="24"/>
                <w:szCs w:val="24"/>
              </w:rPr>
            </w:pPr>
            <w:r w:rsidRPr="00D8418A">
              <w:rPr>
                <w:sz w:val="24"/>
                <w:szCs w:val="24"/>
              </w:rPr>
              <w:t>№ п/п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BF1378" w:rsidRPr="00D8418A" w:rsidRDefault="00BF1378" w:rsidP="00A616DC">
            <w:pPr>
              <w:jc w:val="center"/>
              <w:rPr>
                <w:sz w:val="24"/>
                <w:szCs w:val="24"/>
              </w:rPr>
            </w:pPr>
            <w:r w:rsidRPr="00D8418A">
              <w:rPr>
                <w:sz w:val="24"/>
                <w:szCs w:val="24"/>
              </w:rPr>
              <w:t>Наименование муниципальной программы, подпрограммы, структурного элемента муниципальной программы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BF1378" w:rsidRPr="00D8418A" w:rsidRDefault="00BF1378" w:rsidP="00A616DC">
            <w:pPr>
              <w:jc w:val="center"/>
              <w:rPr>
                <w:sz w:val="24"/>
                <w:szCs w:val="24"/>
              </w:rPr>
            </w:pPr>
            <w:r w:rsidRPr="00D8418A">
              <w:rPr>
                <w:sz w:val="24"/>
                <w:szCs w:val="24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986" w:type="dxa"/>
            <w:gridSpan w:val="2"/>
            <w:vMerge w:val="restart"/>
          </w:tcPr>
          <w:p w:rsidR="00BF1378" w:rsidRPr="00D8418A" w:rsidRDefault="00BF1378" w:rsidP="00A616DC">
            <w:pPr>
              <w:jc w:val="center"/>
              <w:rPr>
                <w:sz w:val="24"/>
                <w:szCs w:val="24"/>
              </w:rPr>
            </w:pPr>
            <w:r w:rsidRPr="00D8418A">
              <w:rPr>
                <w:sz w:val="24"/>
                <w:szCs w:val="24"/>
              </w:rPr>
              <w:t xml:space="preserve">Годы </w:t>
            </w:r>
          </w:p>
          <w:p w:rsidR="00BF1378" w:rsidRPr="00D8418A" w:rsidRDefault="00BF1378" w:rsidP="00A616DC">
            <w:pPr>
              <w:jc w:val="center"/>
              <w:rPr>
                <w:sz w:val="24"/>
                <w:szCs w:val="24"/>
              </w:rPr>
            </w:pPr>
            <w:r w:rsidRPr="00D8418A">
              <w:rPr>
                <w:sz w:val="24"/>
                <w:szCs w:val="24"/>
              </w:rPr>
              <w:t>реализации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BF1378" w:rsidRPr="00D8418A" w:rsidRDefault="00BF1378" w:rsidP="00A616DC">
            <w:pPr>
              <w:jc w:val="center"/>
              <w:rPr>
                <w:sz w:val="24"/>
                <w:szCs w:val="24"/>
              </w:rPr>
            </w:pPr>
            <w:r w:rsidRPr="00D8418A">
              <w:rPr>
                <w:sz w:val="24"/>
                <w:szCs w:val="24"/>
              </w:rPr>
              <w:t xml:space="preserve">Ожидаемый результат реализации структурного элемента на очередной год реализации </w:t>
            </w:r>
          </w:p>
        </w:tc>
        <w:tc>
          <w:tcPr>
            <w:tcW w:w="6534" w:type="dxa"/>
            <w:gridSpan w:val="9"/>
            <w:shd w:val="clear" w:color="auto" w:fill="auto"/>
            <w:vAlign w:val="center"/>
          </w:tcPr>
          <w:p w:rsidR="00BF1378" w:rsidRPr="00D8418A" w:rsidRDefault="00BF1378" w:rsidP="00A616DC">
            <w:pPr>
              <w:tabs>
                <w:tab w:val="left" w:pos="1451"/>
              </w:tabs>
              <w:ind w:right="-108"/>
              <w:jc w:val="center"/>
              <w:rPr>
                <w:sz w:val="24"/>
                <w:szCs w:val="24"/>
              </w:rPr>
            </w:pPr>
            <w:r w:rsidRPr="00D8418A">
              <w:rPr>
                <w:sz w:val="24"/>
                <w:szCs w:val="24"/>
              </w:rPr>
              <w:t>Объем бюджетных ассигнований, руб.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:rsidR="00BF1378" w:rsidRPr="00D8418A" w:rsidRDefault="00BF1378" w:rsidP="00A616DC">
            <w:pPr>
              <w:tabs>
                <w:tab w:val="left" w:pos="4286"/>
              </w:tabs>
              <w:ind w:right="34"/>
              <w:jc w:val="center"/>
              <w:rPr>
                <w:sz w:val="24"/>
                <w:szCs w:val="24"/>
              </w:rPr>
            </w:pPr>
            <w:r w:rsidRPr="00D8418A">
              <w:rPr>
                <w:sz w:val="24"/>
                <w:szCs w:val="24"/>
              </w:rPr>
              <w:t>Ответственный за реализацию структурного элемента</w:t>
            </w:r>
          </w:p>
        </w:tc>
      </w:tr>
      <w:tr w:rsidR="00BF1378" w:rsidRPr="00A616DC" w:rsidTr="006F7342">
        <w:trPr>
          <w:trHeight w:val="836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95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2125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986" w:type="dxa"/>
            <w:gridSpan w:val="2"/>
            <w:vMerge/>
          </w:tcPr>
          <w:p w:rsidR="00BF1378" w:rsidRPr="00A616DC" w:rsidRDefault="00BF1378" w:rsidP="00A616DC"/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</w:pPr>
            <w:r w:rsidRPr="00A616DC">
              <w:t>Всего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BF1378" w:rsidRPr="00D8418A" w:rsidRDefault="00BF1378" w:rsidP="00D8418A">
            <w:pPr>
              <w:jc w:val="center"/>
              <w:rPr>
                <w:sz w:val="24"/>
                <w:szCs w:val="24"/>
              </w:rPr>
            </w:pPr>
            <w:r w:rsidRPr="00D8418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0" w:type="dxa"/>
          </w:tcPr>
          <w:p w:rsidR="00BF1378" w:rsidRPr="00D8418A" w:rsidRDefault="00BF1378" w:rsidP="00D8418A">
            <w:pPr>
              <w:jc w:val="center"/>
              <w:rPr>
                <w:sz w:val="24"/>
                <w:szCs w:val="24"/>
              </w:rPr>
            </w:pPr>
            <w:r w:rsidRPr="00D8418A">
              <w:rPr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712" w:type="dxa"/>
          </w:tcPr>
          <w:p w:rsidR="00BF1378" w:rsidRPr="00D8418A" w:rsidRDefault="00BF1378" w:rsidP="00D8418A">
            <w:pPr>
              <w:jc w:val="center"/>
              <w:rPr>
                <w:sz w:val="24"/>
                <w:szCs w:val="24"/>
              </w:rPr>
            </w:pPr>
            <w:r w:rsidRPr="00D8418A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08" w:type="dxa"/>
            <w:gridSpan w:val="3"/>
          </w:tcPr>
          <w:p w:rsidR="00BF1378" w:rsidRPr="00D8418A" w:rsidRDefault="00BF1378" w:rsidP="00D8418A">
            <w:pPr>
              <w:tabs>
                <w:tab w:val="left" w:pos="1168"/>
              </w:tabs>
              <w:jc w:val="center"/>
              <w:rPr>
                <w:sz w:val="24"/>
                <w:szCs w:val="24"/>
              </w:rPr>
            </w:pPr>
            <w:r w:rsidRPr="00D8418A">
              <w:rPr>
                <w:sz w:val="24"/>
                <w:szCs w:val="24"/>
              </w:rPr>
              <w:t>Прочие источни</w:t>
            </w:r>
          </w:p>
          <w:p w:rsidR="00BF1378" w:rsidRPr="00D8418A" w:rsidRDefault="00BF1378" w:rsidP="00D8418A">
            <w:pPr>
              <w:tabs>
                <w:tab w:val="left" w:pos="1168"/>
              </w:tabs>
              <w:jc w:val="center"/>
              <w:rPr>
                <w:sz w:val="24"/>
                <w:szCs w:val="24"/>
              </w:rPr>
            </w:pPr>
            <w:r w:rsidRPr="00D8418A">
              <w:rPr>
                <w:sz w:val="24"/>
                <w:szCs w:val="24"/>
              </w:rPr>
              <w:t>ки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</w:tr>
      <w:tr w:rsidR="00BF1378" w:rsidRPr="00A616DC" w:rsidTr="006F7342">
        <w:trPr>
          <w:trHeight w:val="300"/>
        </w:trPr>
        <w:tc>
          <w:tcPr>
            <w:tcW w:w="592" w:type="dxa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</w:pPr>
            <w:r w:rsidRPr="00A616DC"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</w:pPr>
            <w:r w:rsidRPr="00A616DC">
              <w:t>2</w:t>
            </w:r>
          </w:p>
        </w:tc>
        <w:tc>
          <w:tcPr>
            <w:tcW w:w="986" w:type="dxa"/>
            <w:gridSpan w:val="2"/>
          </w:tcPr>
          <w:p w:rsidR="00BF1378" w:rsidRPr="00A616DC" w:rsidRDefault="00BF1378" w:rsidP="00A616DC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</w:pPr>
            <w:r w:rsidRPr="00A616DC">
              <w:t>3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</w:pPr>
            <w:r w:rsidRPr="00A616DC">
              <w:t>4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</w:pPr>
            <w:r w:rsidRPr="00A616DC">
              <w:t>5</w:t>
            </w:r>
          </w:p>
        </w:tc>
        <w:tc>
          <w:tcPr>
            <w:tcW w:w="1700" w:type="dxa"/>
          </w:tcPr>
          <w:p w:rsidR="00BF1378" w:rsidRPr="00A616DC" w:rsidRDefault="00BF1378" w:rsidP="00A616DC">
            <w:pPr>
              <w:jc w:val="center"/>
            </w:pPr>
            <w:r w:rsidRPr="00A616DC">
              <w:t>6</w:t>
            </w:r>
          </w:p>
        </w:tc>
        <w:tc>
          <w:tcPr>
            <w:tcW w:w="1712" w:type="dxa"/>
          </w:tcPr>
          <w:p w:rsidR="00BF1378" w:rsidRPr="00A616DC" w:rsidRDefault="00BF1378" w:rsidP="00A616DC">
            <w:pPr>
              <w:jc w:val="center"/>
            </w:pPr>
            <w:r w:rsidRPr="00A616DC">
              <w:t>7</w:t>
            </w:r>
          </w:p>
        </w:tc>
        <w:tc>
          <w:tcPr>
            <w:tcW w:w="708" w:type="dxa"/>
            <w:gridSpan w:val="3"/>
          </w:tcPr>
          <w:p w:rsidR="00BF1378" w:rsidRPr="00A616DC" w:rsidRDefault="00BF1378" w:rsidP="00A616DC">
            <w:pPr>
              <w:tabs>
                <w:tab w:val="left" w:pos="4286"/>
              </w:tabs>
              <w:jc w:val="center"/>
            </w:pPr>
            <w:r w:rsidRPr="00A616DC">
              <w:t>8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</w:pPr>
            <w:r w:rsidRPr="00A616DC">
              <w:t>9</w:t>
            </w:r>
          </w:p>
        </w:tc>
      </w:tr>
      <w:tr w:rsidR="00583BB0" w:rsidRPr="00A616DC" w:rsidTr="006F7342">
        <w:trPr>
          <w:trHeight w:val="29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583BB0" w:rsidRPr="00A616DC" w:rsidRDefault="00583BB0" w:rsidP="00A616DC">
            <w:pPr>
              <w:jc w:val="center"/>
              <w:rPr>
                <w:sz w:val="18"/>
              </w:rPr>
            </w:pPr>
            <w:r w:rsidRPr="00A616DC">
              <w:rPr>
                <w:sz w:val="18"/>
              </w:rPr>
              <w:t>1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583BB0" w:rsidRPr="00A616DC" w:rsidRDefault="00583BB0" w:rsidP="00AB4A39">
            <w:pPr>
              <w:jc w:val="center"/>
              <w:rPr>
                <w:sz w:val="18"/>
              </w:rPr>
            </w:pPr>
            <w:r w:rsidRPr="00A616DC">
              <w:rPr>
                <w:sz w:val="18"/>
              </w:rPr>
              <w:t xml:space="preserve">Муниципальная программа «Развитие молодежной политики во Всеволожском муниципальном </w:t>
            </w:r>
            <w:r w:rsidR="00AB4A39">
              <w:rPr>
                <w:sz w:val="18"/>
              </w:rPr>
              <w:t>районе»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AB4A39" w:rsidRPr="00AB4A39" w:rsidRDefault="00AB4A39" w:rsidP="00AB4A39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AB4A39">
              <w:rPr>
                <w:sz w:val="14"/>
              </w:rPr>
              <w:t xml:space="preserve">Отдел по молодежной политике, туризму </w:t>
            </w:r>
            <w:r w:rsidR="00DF082E">
              <w:rPr>
                <w:sz w:val="14"/>
              </w:rPr>
              <w:t>и межнациональным отношениям;</w:t>
            </w:r>
          </w:p>
          <w:p w:rsidR="00AB4A39" w:rsidRPr="00AB4A39" w:rsidRDefault="00AB4A39" w:rsidP="00AB4A39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AB4A39">
              <w:rPr>
                <w:sz w:val="14"/>
              </w:rPr>
              <w:t>МАУ «МЦ «Альфа»</w:t>
            </w:r>
            <w:r w:rsidR="00DF082E">
              <w:rPr>
                <w:sz w:val="14"/>
              </w:rPr>
              <w:t>;</w:t>
            </w:r>
          </w:p>
          <w:p w:rsidR="00AB4A39" w:rsidRPr="00AB4A39" w:rsidRDefault="00DF082E" w:rsidP="00AB4A39">
            <w:pPr>
              <w:tabs>
                <w:tab w:val="left" w:pos="3040"/>
              </w:tabs>
              <w:ind w:right="-1"/>
              <w:rPr>
                <w:sz w:val="14"/>
              </w:rPr>
            </w:pPr>
            <w:r>
              <w:rPr>
                <w:sz w:val="14"/>
              </w:rPr>
              <w:t>Комитет по образованию,</w:t>
            </w:r>
          </w:p>
          <w:p w:rsidR="00AB4A39" w:rsidRPr="00AB4A39" w:rsidRDefault="00AB4A39" w:rsidP="00AB4A39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AB4A39">
              <w:rPr>
                <w:sz w:val="14"/>
              </w:rPr>
              <w:t>Некоммерческие организации и общественные объединения, ведущие де</w:t>
            </w:r>
            <w:r w:rsidR="00DF082E">
              <w:rPr>
                <w:sz w:val="14"/>
              </w:rPr>
              <w:t>ятельность на территории района;</w:t>
            </w:r>
          </w:p>
          <w:p w:rsidR="00583BB0" w:rsidRPr="00A616DC" w:rsidRDefault="00AB4A39" w:rsidP="00D8418A">
            <w:pPr>
              <w:tabs>
                <w:tab w:val="left" w:pos="3040"/>
              </w:tabs>
              <w:ind w:right="-1"/>
              <w:rPr>
                <w:sz w:val="18"/>
              </w:rPr>
            </w:pPr>
            <w:r w:rsidRPr="00AB4A39">
              <w:rPr>
                <w:sz w:val="14"/>
              </w:rPr>
              <w:t xml:space="preserve"> МКУ «ЕСЗ»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583BB0" w:rsidRPr="00A616DC" w:rsidRDefault="00583BB0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2024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583BB0" w:rsidRPr="00A616DC" w:rsidRDefault="00583BB0" w:rsidP="00A616DC">
            <w:pPr>
              <w:jc w:val="center"/>
              <w:rPr>
                <w:sz w:val="18"/>
              </w:rPr>
            </w:pPr>
            <w:r w:rsidRPr="00A616DC">
              <w:rPr>
                <w:sz w:val="18"/>
              </w:rPr>
              <w:t>X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583BB0" w:rsidRPr="00A616DC" w:rsidRDefault="00583BB0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172 359 773,96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583BB0" w:rsidRPr="00A616DC" w:rsidRDefault="00583BB0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83BB0" w:rsidRPr="00A616DC" w:rsidRDefault="00583BB0" w:rsidP="00D8418A">
            <w:pPr>
              <w:tabs>
                <w:tab w:val="center" w:pos="862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756 027,00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583BB0" w:rsidRPr="00A616DC" w:rsidRDefault="00583BB0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171 603 746,96</w:t>
            </w:r>
          </w:p>
        </w:tc>
        <w:tc>
          <w:tcPr>
            <w:tcW w:w="708" w:type="dxa"/>
            <w:gridSpan w:val="3"/>
          </w:tcPr>
          <w:p w:rsidR="00583BB0" w:rsidRPr="00A616DC" w:rsidRDefault="00264715" w:rsidP="00264715">
            <w:pPr>
              <w:tabs>
                <w:tab w:val="left" w:pos="4286"/>
              </w:tabs>
              <w:ind w:right="145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583BB0" w:rsidRPr="00A616DC" w:rsidRDefault="00583BB0" w:rsidP="00A616DC">
            <w:pPr>
              <w:jc w:val="center"/>
              <w:rPr>
                <w:sz w:val="20"/>
              </w:rPr>
            </w:pP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:rsidR="00583BB0" w:rsidRPr="00A616DC" w:rsidRDefault="00583BB0" w:rsidP="00A616DC">
            <w:pPr>
              <w:ind w:right="4192"/>
              <w:jc w:val="center"/>
              <w:rPr>
                <w:sz w:val="16"/>
              </w:rPr>
            </w:pPr>
          </w:p>
          <w:p w:rsidR="00583BB0" w:rsidRPr="00A616DC" w:rsidRDefault="00583BB0" w:rsidP="00A616DC">
            <w:pPr>
              <w:jc w:val="center"/>
              <w:rPr>
                <w:sz w:val="16"/>
              </w:rPr>
            </w:pPr>
            <w:r w:rsidRPr="00A616DC">
              <w:rPr>
                <w:sz w:val="16"/>
              </w:rPr>
              <w:t>Начальник Отдела по молодежной политике, туризму и межнациональным отношениям;</w:t>
            </w:r>
          </w:p>
          <w:p w:rsidR="00583BB0" w:rsidRPr="00A616DC" w:rsidRDefault="00583BB0" w:rsidP="00A616DC">
            <w:pPr>
              <w:jc w:val="center"/>
              <w:rPr>
                <w:sz w:val="16"/>
              </w:rPr>
            </w:pPr>
            <w:r w:rsidRPr="00A616DC">
              <w:rPr>
                <w:sz w:val="16"/>
              </w:rPr>
              <w:t>Директор МАУ «МЦ «Альфа»</w:t>
            </w:r>
          </w:p>
          <w:p w:rsidR="00583BB0" w:rsidRPr="00A616DC" w:rsidRDefault="00583BB0" w:rsidP="00A616DC">
            <w:pPr>
              <w:jc w:val="center"/>
              <w:rPr>
                <w:sz w:val="16"/>
              </w:rPr>
            </w:pPr>
            <w:r w:rsidRPr="00A616DC">
              <w:rPr>
                <w:sz w:val="16"/>
              </w:rPr>
              <w:t xml:space="preserve"> </w:t>
            </w:r>
          </w:p>
        </w:tc>
      </w:tr>
      <w:tr w:rsidR="00583BB0" w:rsidRPr="00A616DC" w:rsidTr="006F7342">
        <w:trPr>
          <w:trHeight w:val="254"/>
        </w:trPr>
        <w:tc>
          <w:tcPr>
            <w:tcW w:w="592" w:type="dxa"/>
            <w:vMerge/>
            <w:shd w:val="clear" w:color="auto" w:fill="auto"/>
            <w:vAlign w:val="center"/>
          </w:tcPr>
          <w:p w:rsidR="00583BB0" w:rsidRPr="00A616DC" w:rsidRDefault="00583BB0" w:rsidP="00A616DC"/>
        </w:tc>
        <w:tc>
          <w:tcPr>
            <w:tcW w:w="1956" w:type="dxa"/>
            <w:vMerge/>
            <w:shd w:val="clear" w:color="auto" w:fill="auto"/>
            <w:vAlign w:val="center"/>
          </w:tcPr>
          <w:p w:rsidR="00583BB0" w:rsidRPr="00A616DC" w:rsidRDefault="00583BB0" w:rsidP="00A616DC"/>
        </w:tc>
        <w:tc>
          <w:tcPr>
            <w:tcW w:w="2125" w:type="dxa"/>
            <w:vMerge/>
            <w:shd w:val="clear" w:color="auto" w:fill="auto"/>
            <w:vAlign w:val="center"/>
          </w:tcPr>
          <w:p w:rsidR="00583BB0" w:rsidRPr="00A616DC" w:rsidRDefault="00583BB0" w:rsidP="00A616DC"/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583BB0" w:rsidRPr="00A616DC" w:rsidRDefault="00583BB0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2025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83BB0" w:rsidRPr="00A616DC" w:rsidRDefault="00583BB0" w:rsidP="00A616DC"/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583BB0" w:rsidRPr="00A616DC" w:rsidRDefault="00583BB0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156 787 381,00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583BB0" w:rsidRPr="00A616DC" w:rsidRDefault="00583BB0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shd w:val="clear" w:color="auto" w:fill="FFFFFF"/>
          </w:tcPr>
          <w:p w:rsidR="00583BB0" w:rsidRPr="00A616DC" w:rsidRDefault="00583BB0" w:rsidP="00A616DC">
            <w:pPr>
              <w:tabs>
                <w:tab w:val="center" w:pos="742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787 409,00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583BB0" w:rsidRPr="00A616DC" w:rsidRDefault="00583BB0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155 999 972,00</w:t>
            </w:r>
          </w:p>
        </w:tc>
        <w:tc>
          <w:tcPr>
            <w:tcW w:w="708" w:type="dxa"/>
            <w:gridSpan w:val="3"/>
          </w:tcPr>
          <w:p w:rsidR="00583BB0" w:rsidRPr="00A616DC" w:rsidRDefault="00583BB0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583BB0" w:rsidRPr="00A616DC" w:rsidRDefault="00583BB0" w:rsidP="00A616DC"/>
        </w:tc>
      </w:tr>
      <w:tr w:rsidR="00583BB0" w:rsidRPr="00A616DC" w:rsidTr="006F7342">
        <w:trPr>
          <w:trHeight w:val="409"/>
        </w:trPr>
        <w:tc>
          <w:tcPr>
            <w:tcW w:w="592" w:type="dxa"/>
            <w:vMerge/>
            <w:shd w:val="clear" w:color="auto" w:fill="auto"/>
            <w:vAlign w:val="center"/>
          </w:tcPr>
          <w:p w:rsidR="00583BB0" w:rsidRPr="00A616DC" w:rsidRDefault="00583BB0" w:rsidP="00A616DC"/>
        </w:tc>
        <w:tc>
          <w:tcPr>
            <w:tcW w:w="1956" w:type="dxa"/>
            <w:vMerge/>
            <w:shd w:val="clear" w:color="auto" w:fill="auto"/>
            <w:vAlign w:val="center"/>
          </w:tcPr>
          <w:p w:rsidR="00583BB0" w:rsidRPr="00A616DC" w:rsidRDefault="00583BB0" w:rsidP="00A616DC"/>
        </w:tc>
        <w:tc>
          <w:tcPr>
            <w:tcW w:w="2125" w:type="dxa"/>
            <w:vMerge/>
            <w:shd w:val="clear" w:color="auto" w:fill="auto"/>
            <w:vAlign w:val="center"/>
          </w:tcPr>
          <w:p w:rsidR="00583BB0" w:rsidRPr="00A616DC" w:rsidRDefault="00583BB0" w:rsidP="00A616DC"/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583BB0" w:rsidRPr="00A616DC" w:rsidRDefault="00583BB0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2026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83BB0" w:rsidRPr="00A616DC" w:rsidRDefault="00583BB0" w:rsidP="00A616DC"/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583BB0" w:rsidRPr="00A616DC" w:rsidRDefault="00583BB0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162 240 050,88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583BB0" w:rsidRPr="00A616DC" w:rsidRDefault="00583BB0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583BB0" w:rsidRPr="00A616DC" w:rsidRDefault="00583BB0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583BB0" w:rsidRPr="00A616DC" w:rsidRDefault="00583BB0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162 240 050,88</w:t>
            </w:r>
          </w:p>
        </w:tc>
        <w:tc>
          <w:tcPr>
            <w:tcW w:w="708" w:type="dxa"/>
            <w:gridSpan w:val="3"/>
          </w:tcPr>
          <w:p w:rsidR="00583BB0" w:rsidRPr="00A616DC" w:rsidRDefault="00583BB0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583BB0" w:rsidRPr="00A616DC" w:rsidRDefault="00583BB0" w:rsidP="00A616DC"/>
        </w:tc>
      </w:tr>
      <w:tr w:rsidR="00583BB0" w:rsidRPr="00A616DC" w:rsidTr="006F7342">
        <w:trPr>
          <w:trHeight w:val="249"/>
        </w:trPr>
        <w:tc>
          <w:tcPr>
            <w:tcW w:w="592" w:type="dxa"/>
            <w:vMerge/>
            <w:shd w:val="clear" w:color="auto" w:fill="auto"/>
            <w:vAlign w:val="center"/>
          </w:tcPr>
          <w:p w:rsidR="00583BB0" w:rsidRPr="00A616DC" w:rsidRDefault="00583BB0" w:rsidP="00A616DC"/>
        </w:tc>
        <w:tc>
          <w:tcPr>
            <w:tcW w:w="1956" w:type="dxa"/>
            <w:vMerge/>
            <w:shd w:val="clear" w:color="auto" w:fill="auto"/>
            <w:vAlign w:val="center"/>
          </w:tcPr>
          <w:p w:rsidR="00583BB0" w:rsidRPr="00A616DC" w:rsidRDefault="00583BB0" w:rsidP="00A616DC"/>
        </w:tc>
        <w:tc>
          <w:tcPr>
            <w:tcW w:w="2125" w:type="dxa"/>
            <w:vMerge/>
            <w:shd w:val="clear" w:color="auto" w:fill="auto"/>
            <w:vAlign w:val="center"/>
          </w:tcPr>
          <w:p w:rsidR="00583BB0" w:rsidRPr="00A616DC" w:rsidRDefault="00583BB0" w:rsidP="00A616DC"/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583BB0" w:rsidRPr="00A616DC" w:rsidRDefault="00583BB0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2027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83BB0" w:rsidRPr="00A616DC" w:rsidRDefault="00583BB0" w:rsidP="00A616DC"/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583BB0" w:rsidRPr="00A616DC" w:rsidRDefault="00583BB0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168 729 652,92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583BB0" w:rsidRPr="00A616DC" w:rsidRDefault="00583BB0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583BB0" w:rsidRPr="00A616DC" w:rsidRDefault="00583BB0" w:rsidP="00A616DC">
            <w:pPr>
              <w:jc w:val="center"/>
              <w:rPr>
                <w:bCs/>
                <w:sz w:val="20"/>
              </w:rPr>
            </w:pPr>
            <w:r w:rsidRPr="00A616DC">
              <w:rPr>
                <w:bCs/>
                <w:sz w:val="20"/>
              </w:rPr>
              <w:t>0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583BB0" w:rsidRPr="00A616DC" w:rsidRDefault="00583BB0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168 729 652,92</w:t>
            </w:r>
          </w:p>
        </w:tc>
        <w:tc>
          <w:tcPr>
            <w:tcW w:w="708" w:type="dxa"/>
            <w:gridSpan w:val="3"/>
          </w:tcPr>
          <w:p w:rsidR="00583BB0" w:rsidRPr="00A616DC" w:rsidRDefault="00583BB0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583BB0" w:rsidRPr="00A616DC" w:rsidRDefault="00583BB0" w:rsidP="00A616DC"/>
        </w:tc>
      </w:tr>
      <w:tr w:rsidR="00583BB0" w:rsidRPr="00A616DC" w:rsidTr="006F7342">
        <w:trPr>
          <w:trHeight w:val="254"/>
        </w:trPr>
        <w:tc>
          <w:tcPr>
            <w:tcW w:w="592" w:type="dxa"/>
            <w:vMerge/>
            <w:shd w:val="clear" w:color="auto" w:fill="auto"/>
            <w:vAlign w:val="center"/>
          </w:tcPr>
          <w:p w:rsidR="00583BB0" w:rsidRPr="00A616DC" w:rsidRDefault="00583BB0" w:rsidP="00A616DC"/>
        </w:tc>
        <w:tc>
          <w:tcPr>
            <w:tcW w:w="1956" w:type="dxa"/>
            <w:vMerge/>
            <w:shd w:val="clear" w:color="auto" w:fill="auto"/>
            <w:vAlign w:val="center"/>
          </w:tcPr>
          <w:p w:rsidR="00583BB0" w:rsidRPr="00A616DC" w:rsidRDefault="00583BB0" w:rsidP="00A616DC"/>
        </w:tc>
        <w:tc>
          <w:tcPr>
            <w:tcW w:w="2125" w:type="dxa"/>
            <w:vMerge/>
            <w:shd w:val="clear" w:color="auto" w:fill="auto"/>
            <w:vAlign w:val="center"/>
          </w:tcPr>
          <w:p w:rsidR="00583BB0" w:rsidRPr="00A616DC" w:rsidRDefault="00583BB0" w:rsidP="00A616DC"/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583BB0" w:rsidRPr="00A616DC" w:rsidRDefault="00583BB0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2028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83BB0" w:rsidRPr="00A616DC" w:rsidRDefault="00583BB0" w:rsidP="00A616DC"/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583BB0" w:rsidRPr="00A616DC" w:rsidRDefault="00583BB0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175 478 839,03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583BB0" w:rsidRPr="00A616DC" w:rsidRDefault="00583BB0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83BB0" w:rsidRPr="00A616DC" w:rsidRDefault="00583BB0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583BB0" w:rsidRPr="00A616DC" w:rsidRDefault="00583BB0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175 478 839,03</w:t>
            </w:r>
          </w:p>
        </w:tc>
        <w:tc>
          <w:tcPr>
            <w:tcW w:w="708" w:type="dxa"/>
            <w:gridSpan w:val="3"/>
          </w:tcPr>
          <w:p w:rsidR="00583BB0" w:rsidRPr="00A616DC" w:rsidRDefault="00583BB0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583BB0" w:rsidRPr="00A616DC" w:rsidRDefault="00583BB0" w:rsidP="00A616DC"/>
        </w:tc>
      </w:tr>
      <w:tr w:rsidR="00583BB0" w:rsidRPr="00A616DC" w:rsidTr="006F7342">
        <w:trPr>
          <w:trHeight w:val="363"/>
        </w:trPr>
        <w:tc>
          <w:tcPr>
            <w:tcW w:w="592" w:type="dxa"/>
            <w:vMerge/>
            <w:shd w:val="clear" w:color="auto" w:fill="auto"/>
            <w:vAlign w:val="center"/>
          </w:tcPr>
          <w:p w:rsidR="00583BB0" w:rsidRPr="00A616DC" w:rsidRDefault="00583BB0" w:rsidP="00A616DC"/>
        </w:tc>
        <w:tc>
          <w:tcPr>
            <w:tcW w:w="1956" w:type="dxa"/>
            <w:shd w:val="clear" w:color="auto" w:fill="auto"/>
            <w:vAlign w:val="center"/>
          </w:tcPr>
          <w:p w:rsidR="00583BB0" w:rsidRPr="00A616DC" w:rsidRDefault="00583BB0" w:rsidP="00A616DC">
            <w:pPr>
              <w:rPr>
                <w:b/>
              </w:rPr>
            </w:pPr>
            <w:r w:rsidRPr="00A616DC">
              <w:rPr>
                <w:b/>
                <w:sz w:val="22"/>
              </w:rPr>
              <w:t>Итого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83BB0" w:rsidRPr="00A616DC" w:rsidRDefault="00583BB0" w:rsidP="00A616DC"/>
        </w:tc>
        <w:tc>
          <w:tcPr>
            <w:tcW w:w="986" w:type="dxa"/>
            <w:gridSpan w:val="2"/>
          </w:tcPr>
          <w:p w:rsidR="00583BB0" w:rsidRPr="00A616DC" w:rsidRDefault="00583BB0" w:rsidP="00A616DC">
            <w:pPr>
              <w:jc w:val="center"/>
              <w:rPr>
                <w:b/>
                <w:sz w:val="22"/>
              </w:rPr>
            </w:pPr>
            <w:r w:rsidRPr="00A616DC">
              <w:rPr>
                <w:b/>
                <w:sz w:val="24"/>
              </w:rPr>
              <w:t>2024-2028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83BB0" w:rsidRPr="00A616DC" w:rsidRDefault="00583BB0" w:rsidP="00A616DC">
            <w:pPr>
              <w:jc w:val="center"/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583BB0" w:rsidRPr="00A616DC" w:rsidRDefault="00583BB0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835 595 697,79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583BB0" w:rsidRPr="00A616DC" w:rsidRDefault="00583BB0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83BB0" w:rsidRPr="00A616DC" w:rsidRDefault="00583BB0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1 543 436,00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583BB0" w:rsidRPr="00A616DC" w:rsidRDefault="00583BB0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834 052 261,79</w:t>
            </w:r>
          </w:p>
        </w:tc>
        <w:tc>
          <w:tcPr>
            <w:tcW w:w="708" w:type="dxa"/>
            <w:gridSpan w:val="3"/>
          </w:tcPr>
          <w:p w:rsidR="00583BB0" w:rsidRPr="00A616DC" w:rsidRDefault="00583BB0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583BB0" w:rsidRPr="00A616DC" w:rsidRDefault="00583BB0" w:rsidP="00A616DC"/>
        </w:tc>
      </w:tr>
      <w:tr w:rsidR="00BF1378" w:rsidRPr="00A616DC" w:rsidTr="006F7342">
        <w:trPr>
          <w:trHeight w:val="300"/>
        </w:trPr>
        <w:tc>
          <w:tcPr>
            <w:tcW w:w="592" w:type="dxa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18"/>
              </w:rPr>
            </w:pPr>
            <w:r w:rsidRPr="00A616DC">
              <w:rPr>
                <w:sz w:val="18"/>
              </w:rPr>
              <w:t>2</w:t>
            </w:r>
          </w:p>
        </w:tc>
        <w:tc>
          <w:tcPr>
            <w:tcW w:w="1956" w:type="dxa"/>
          </w:tcPr>
          <w:p w:rsidR="00BF1378" w:rsidRPr="00A616DC" w:rsidRDefault="00BF1378" w:rsidP="00A616DC">
            <w:pPr>
              <w:jc w:val="center"/>
            </w:pPr>
          </w:p>
        </w:tc>
        <w:tc>
          <w:tcPr>
            <w:tcW w:w="13720" w:type="dxa"/>
            <w:gridSpan w:val="15"/>
            <w:shd w:val="clear" w:color="auto" w:fill="auto"/>
            <w:vAlign w:val="center"/>
          </w:tcPr>
          <w:p w:rsidR="00BF1378" w:rsidRPr="00A616DC" w:rsidRDefault="00BF1378" w:rsidP="00A616DC">
            <w:pPr>
              <w:ind w:left="-3543"/>
              <w:jc w:val="center"/>
              <w:rPr>
                <w:b/>
              </w:rPr>
            </w:pPr>
            <w:r w:rsidRPr="00A616DC">
              <w:rPr>
                <w:b/>
              </w:rPr>
              <w:t>Проектная часть</w:t>
            </w:r>
          </w:p>
        </w:tc>
      </w:tr>
      <w:tr w:rsidR="00BF1378" w:rsidRPr="00A616DC" w:rsidTr="006F7342">
        <w:trPr>
          <w:trHeight w:val="30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18"/>
              </w:rPr>
            </w:pPr>
            <w:r w:rsidRPr="00A616DC">
              <w:rPr>
                <w:sz w:val="18"/>
              </w:rPr>
              <w:t>2.1</w:t>
            </w:r>
          </w:p>
        </w:tc>
        <w:tc>
          <w:tcPr>
            <w:tcW w:w="1956" w:type="dxa"/>
            <w:vMerge w:val="restart"/>
          </w:tcPr>
          <w:p w:rsidR="00E82BB7" w:rsidRPr="00A616DC" w:rsidRDefault="00E82BB7" w:rsidP="00A616DC">
            <w:pPr>
              <w:jc w:val="center"/>
              <w:rPr>
                <w:sz w:val="16"/>
              </w:rPr>
            </w:pPr>
            <w:r w:rsidRPr="00A616DC">
              <w:rPr>
                <w:sz w:val="16"/>
              </w:rPr>
              <w:t>Проектирование, строительство, пристрой, приобретение и ремонт объектов муниципальной собственности</w:t>
            </w:r>
          </w:p>
          <w:p w:rsidR="00BF1378" w:rsidRPr="00A616DC" w:rsidRDefault="00BF1378" w:rsidP="00A616DC"/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BF1378" w:rsidRPr="00A616DC" w:rsidRDefault="00AB4A39" w:rsidP="00AB4A39">
            <w:pPr>
              <w:rPr>
                <w:sz w:val="24"/>
              </w:rPr>
            </w:pPr>
            <w:r w:rsidRPr="00AB4A39">
              <w:rPr>
                <w:sz w:val="14"/>
              </w:rPr>
              <w:t>МКУ «ЕСЗ»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2024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BF1378" w:rsidRPr="00A616DC" w:rsidRDefault="00E82BB7" w:rsidP="00A616DC">
            <w:pPr>
              <w:jc w:val="center"/>
              <w:rPr>
                <w:sz w:val="16"/>
              </w:rPr>
            </w:pPr>
            <w:r w:rsidRPr="00A616DC">
              <w:rPr>
                <w:sz w:val="16"/>
              </w:rPr>
              <w:t xml:space="preserve">Проведены мероприятия по проектированию объектов МАУ «МЦ «Альфа» 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:rsidR="00BF1378" w:rsidRPr="00A616DC" w:rsidRDefault="00264715" w:rsidP="00264715">
            <w:pPr>
              <w:jc w:val="center"/>
              <w:rPr>
                <w:sz w:val="24"/>
              </w:rPr>
            </w:pPr>
            <w:r>
              <w:rPr>
                <w:sz w:val="16"/>
              </w:rPr>
              <w:t>Директор МКУ «ЕСЗ»</w:t>
            </w:r>
          </w:p>
        </w:tc>
      </w:tr>
      <w:tr w:rsidR="00BF1378" w:rsidRPr="00A616DC" w:rsidTr="006F7342">
        <w:trPr>
          <w:trHeight w:val="300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956" w:type="dxa"/>
            <w:vMerge/>
          </w:tcPr>
          <w:p w:rsidR="00BF1378" w:rsidRPr="00A616DC" w:rsidRDefault="00BF1378" w:rsidP="00A616DC"/>
        </w:tc>
        <w:tc>
          <w:tcPr>
            <w:tcW w:w="2125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2025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</w:tr>
      <w:tr w:rsidR="00BF1378" w:rsidRPr="00A616DC" w:rsidTr="006F7342">
        <w:trPr>
          <w:trHeight w:val="300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956" w:type="dxa"/>
            <w:vMerge/>
          </w:tcPr>
          <w:p w:rsidR="00BF1378" w:rsidRPr="00A616DC" w:rsidRDefault="00BF1378" w:rsidP="00A616DC"/>
        </w:tc>
        <w:tc>
          <w:tcPr>
            <w:tcW w:w="2125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2026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</w:tr>
      <w:tr w:rsidR="00BF1378" w:rsidRPr="00A616DC" w:rsidTr="006F7342">
        <w:trPr>
          <w:trHeight w:val="300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956" w:type="dxa"/>
            <w:vMerge/>
          </w:tcPr>
          <w:p w:rsidR="00BF1378" w:rsidRPr="00A616DC" w:rsidRDefault="00BF1378" w:rsidP="00A616DC"/>
        </w:tc>
        <w:tc>
          <w:tcPr>
            <w:tcW w:w="2125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2027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</w:tr>
      <w:tr w:rsidR="00BF1378" w:rsidRPr="00A616DC" w:rsidTr="006F7342">
        <w:trPr>
          <w:trHeight w:val="505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956" w:type="dxa"/>
            <w:vMerge/>
          </w:tcPr>
          <w:p w:rsidR="00BF1378" w:rsidRPr="00A616DC" w:rsidRDefault="00BF1378" w:rsidP="00A616DC"/>
        </w:tc>
        <w:tc>
          <w:tcPr>
            <w:tcW w:w="2125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2028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</w:tr>
      <w:tr w:rsidR="00BF1378" w:rsidRPr="00A616DC" w:rsidTr="006F7342">
        <w:trPr>
          <w:trHeight w:val="300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956" w:type="dxa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</w:pPr>
            <w:r w:rsidRPr="00A616DC">
              <w:rPr>
                <w:b/>
                <w:sz w:val="22"/>
              </w:rPr>
              <w:t>Итого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4"/>
              </w:rPr>
            </w:pPr>
          </w:p>
        </w:tc>
        <w:tc>
          <w:tcPr>
            <w:tcW w:w="986" w:type="dxa"/>
            <w:gridSpan w:val="2"/>
          </w:tcPr>
          <w:p w:rsidR="00BF1378" w:rsidRPr="00A616DC" w:rsidRDefault="00BF1378" w:rsidP="00A616DC">
            <w:pPr>
              <w:jc w:val="center"/>
              <w:rPr>
                <w:sz w:val="22"/>
                <w:szCs w:val="22"/>
              </w:rPr>
            </w:pPr>
            <w:r w:rsidRPr="00A616DC">
              <w:rPr>
                <w:b/>
                <w:sz w:val="22"/>
                <w:szCs w:val="22"/>
              </w:rPr>
              <w:t>2024-2028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0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0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</w:tr>
      <w:tr w:rsidR="00BF1378" w:rsidRPr="00A616DC" w:rsidTr="006F7342">
        <w:trPr>
          <w:trHeight w:val="300"/>
        </w:trPr>
        <w:tc>
          <w:tcPr>
            <w:tcW w:w="592" w:type="dxa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18"/>
              </w:rPr>
            </w:pPr>
            <w:r w:rsidRPr="00A616DC">
              <w:rPr>
                <w:sz w:val="18"/>
              </w:rPr>
              <w:lastRenderedPageBreak/>
              <w:t>3</w:t>
            </w:r>
          </w:p>
        </w:tc>
        <w:tc>
          <w:tcPr>
            <w:tcW w:w="1956" w:type="dxa"/>
          </w:tcPr>
          <w:p w:rsidR="00BF1378" w:rsidRPr="00A616DC" w:rsidRDefault="00BF1378" w:rsidP="00A616DC">
            <w:pPr>
              <w:jc w:val="center"/>
            </w:pPr>
          </w:p>
        </w:tc>
        <w:tc>
          <w:tcPr>
            <w:tcW w:w="13720" w:type="dxa"/>
            <w:gridSpan w:val="15"/>
            <w:shd w:val="clear" w:color="auto" w:fill="auto"/>
            <w:vAlign w:val="center"/>
          </w:tcPr>
          <w:p w:rsidR="00BF1378" w:rsidRPr="00A616DC" w:rsidRDefault="00BF1378" w:rsidP="00A616DC">
            <w:pPr>
              <w:ind w:left="-4252"/>
              <w:jc w:val="center"/>
              <w:rPr>
                <w:b/>
                <w:sz w:val="24"/>
              </w:rPr>
            </w:pPr>
            <w:r w:rsidRPr="00A616DC">
              <w:rPr>
                <w:b/>
                <w:sz w:val="24"/>
              </w:rPr>
              <w:t>Процессная часть</w:t>
            </w:r>
          </w:p>
        </w:tc>
      </w:tr>
      <w:tr w:rsidR="00BF1378" w:rsidRPr="00A616DC" w:rsidTr="006F7342">
        <w:trPr>
          <w:trHeight w:val="388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18"/>
              </w:rPr>
            </w:pPr>
            <w:r w:rsidRPr="00A616DC">
              <w:rPr>
                <w:sz w:val="18"/>
              </w:rPr>
              <w:t> 3.1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BF1378" w:rsidRPr="00A616DC" w:rsidRDefault="00BF1378" w:rsidP="00A616DC">
            <w:pPr>
              <w:rPr>
                <w:sz w:val="16"/>
              </w:rPr>
            </w:pPr>
            <w:r w:rsidRPr="00A616DC">
              <w:rPr>
                <w:sz w:val="16"/>
              </w:rPr>
              <w:t>Комплекс процессных мер</w:t>
            </w:r>
            <w:r w:rsidR="004A1264" w:rsidRPr="00A616DC">
              <w:rPr>
                <w:sz w:val="16"/>
              </w:rPr>
              <w:t>оприятий «Создание условий и возможностей для реализации молодежных инициатив»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AB4A39" w:rsidRPr="00AB4A39" w:rsidRDefault="00AB4A39" w:rsidP="00AB4A39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AB4A39">
              <w:rPr>
                <w:sz w:val="14"/>
              </w:rPr>
              <w:t xml:space="preserve">Отдел по молодежной политике, туризму </w:t>
            </w:r>
            <w:r w:rsidR="00DF082E">
              <w:rPr>
                <w:sz w:val="14"/>
              </w:rPr>
              <w:t>и межнациональным отношениям;</w:t>
            </w:r>
          </w:p>
          <w:p w:rsidR="00AB4A39" w:rsidRPr="00AB4A39" w:rsidRDefault="00AB4A39" w:rsidP="00AB4A39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AB4A39">
              <w:rPr>
                <w:sz w:val="14"/>
              </w:rPr>
              <w:t>МАУ «МЦ «Альфа»</w:t>
            </w:r>
            <w:r w:rsidR="00DF082E">
              <w:rPr>
                <w:sz w:val="14"/>
              </w:rPr>
              <w:t>;</w:t>
            </w:r>
          </w:p>
          <w:p w:rsidR="00BF1378" w:rsidRPr="00A616DC" w:rsidRDefault="00AB4A39" w:rsidP="00DF082E">
            <w:pPr>
              <w:tabs>
                <w:tab w:val="left" w:pos="3040"/>
              </w:tabs>
              <w:ind w:right="-1"/>
              <w:rPr>
                <w:sz w:val="16"/>
              </w:rPr>
            </w:pPr>
            <w:r w:rsidRPr="00AB4A39">
              <w:rPr>
                <w:sz w:val="14"/>
              </w:rPr>
              <w:t xml:space="preserve">Комитет по образованию 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2024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4"/>
              </w:rPr>
            </w:pPr>
          </w:p>
          <w:p w:rsidR="00BF1378" w:rsidRPr="00A616DC" w:rsidRDefault="00BF1378" w:rsidP="00A616DC">
            <w:pPr>
              <w:jc w:val="center"/>
              <w:rPr>
                <w:sz w:val="24"/>
              </w:rPr>
            </w:pPr>
          </w:p>
          <w:p w:rsidR="00BF1378" w:rsidRPr="00A616DC" w:rsidRDefault="00BF1378" w:rsidP="00A616DC">
            <w:pPr>
              <w:jc w:val="center"/>
              <w:rPr>
                <w:sz w:val="16"/>
              </w:rPr>
            </w:pPr>
            <w:r w:rsidRPr="00A616DC">
              <w:rPr>
                <w:sz w:val="24"/>
              </w:rPr>
              <w:t>Х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BF1378" w:rsidRPr="00A616DC" w:rsidRDefault="00E1230B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167 304 846,96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BF1378" w:rsidRPr="00A616DC" w:rsidRDefault="00982F9E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167 304 846,96</w:t>
            </w:r>
          </w:p>
        </w:tc>
        <w:tc>
          <w:tcPr>
            <w:tcW w:w="708" w:type="dxa"/>
            <w:gridSpan w:val="3"/>
          </w:tcPr>
          <w:p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Начальник Отдела по молодежной политике, туризму и межнациональным отношениям;</w:t>
            </w:r>
          </w:p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Директор МАУ «МЦ «Альфа»</w:t>
            </w:r>
          </w:p>
        </w:tc>
      </w:tr>
      <w:tr w:rsidR="00BF1378" w:rsidRPr="00A616DC" w:rsidTr="006F7342">
        <w:trPr>
          <w:trHeight w:val="338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95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2125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2025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638" w:type="dxa"/>
            <w:gridSpan w:val="2"/>
            <w:shd w:val="clear" w:color="auto" w:fill="FFFFFF"/>
            <w:vAlign w:val="center"/>
          </w:tcPr>
          <w:p w:rsidR="00BF1378" w:rsidRPr="00A616DC" w:rsidRDefault="00E1230B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151 529 172,00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BF1378" w:rsidRPr="00A616DC" w:rsidRDefault="00982F9E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151 529 172,00</w:t>
            </w:r>
          </w:p>
        </w:tc>
        <w:tc>
          <w:tcPr>
            <w:tcW w:w="708" w:type="dxa"/>
            <w:gridSpan w:val="3"/>
          </w:tcPr>
          <w:p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</w:tr>
      <w:tr w:rsidR="00BF1378" w:rsidRPr="00A616DC" w:rsidTr="006F7342">
        <w:trPr>
          <w:trHeight w:val="415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95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2125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2026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638" w:type="dxa"/>
            <w:gridSpan w:val="2"/>
            <w:shd w:val="clear" w:color="auto" w:fill="FFFFFF"/>
            <w:vAlign w:val="center"/>
          </w:tcPr>
          <w:p w:rsidR="00BF1378" w:rsidRPr="00A616DC" w:rsidRDefault="00E1230B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157 590 338,88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BF1378" w:rsidRPr="00A616DC" w:rsidRDefault="00982F9E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157 590 338,88</w:t>
            </w:r>
          </w:p>
        </w:tc>
        <w:tc>
          <w:tcPr>
            <w:tcW w:w="708" w:type="dxa"/>
            <w:gridSpan w:val="3"/>
          </w:tcPr>
          <w:p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</w:tr>
      <w:tr w:rsidR="00BF1378" w:rsidRPr="00A616DC" w:rsidTr="006F7342">
        <w:trPr>
          <w:trHeight w:val="420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95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2125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2027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638" w:type="dxa"/>
            <w:gridSpan w:val="2"/>
            <w:shd w:val="clear" w:color="auto" w:fill="FFFFFF"/>
            <w:vAlign w:val="center"/>
          </w:tcPr>
          <w:p w:rsidR="00BF1378" w:rsidRPr="00A616DC" w:rsidRDefault="00E1230B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163 893 952,44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BF1378" w:rsidRPr="00A616DC" w:rsidRDefault="00982F9E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163 893 952,44</w:t>
            </w:r>
          </w:p>
        </w:tc>
        <w:tc>
          <w:tcPr>
            <w:tcW w:w="708" w:type="dxa"/>
            <w:gridSpan w:val="3"/>
          </w:tcPr>
          <w:p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</w:tr>
      <w:tr w:rsidR="00BF1378" w:rsidRPr="00A616DC" w:rsidTr="006F7342">
        <w:trPr>
          <w:trHeight w:val="411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95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2125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2028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638" w:type="dxa"/>
            <w:gridSpan w:val="2"/>
            <w:shd w:val="clear" w:color="auto" w:fill="FFFFFF"/>
            <w:vAlign w:val="center"/>
          </w:tcPr>
          <w:p w:rsidR="00BF1378" w:rsidRPr="00A616DC" w:rsidRDefault="00982F9E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170 449 710,53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982F9E" w:rsidRPr="00A616DC" w:rsidRDefault="00982F9E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170 449 710,53</w:t>
            </w:r>
          </w:p>
        </w:tc>
        <w:tc>
          <w:tcPr>
            <w:tcW w:w="708" w:type="dxa"/>
            <w:gridSpan w:val="3"/>
          </w:tcPr>
          <w:p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</w:tr>
      <w:tr w:rsidR="00BF1378" w:rsidRPr="00A616DC" w:rsidTr="006F7342">
        <w:trPr>
          <w:trHeight w:val="487"/>
        </w:trPr>
        <w:tc>
          <w:tcPr>
            <w:tcW w:w="592" w:type="dxa"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956" w:type="dxa"/>
            <w:shd w:val="clear" w:color="auto" w:fill="auto"/>
            <w:vAlign w:val="center"/>
          </w:tcPr>
          <w:p w:rsidR="00BF1378" w:rsidRPr="00A616DC" w:rsidRDefault="00BF1378" w:rsidP="00A616DC">
            <w:pPr>
              <w:rPr>
                <w:b/>
              </w:rPr>
            </w:pPr>
            <w:r w:rsidRPr="00A616DC">
              <w:rPr>
                <w:b/>
                <w:sz w:val="24"/>
              </w:rPr>
              <w:t>Итого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986" w:type="dxa"/>
            <w:gridSpan w:val="2"/>
          </w:tcPr>
          <w:p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b/>
                <w:sz w:val="24"/>
              </w:rPr>
              <w:t>2024-2028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638" w:type="dxa"/>
            <w:gridSpan w:val="2"/>
            <w:shd w:val="clear" w:color="auto" w:fill="FFFFFF"/>
            <w:vAlign w:val="center"/>
          </w:tcPr>
          <w:p w:rsidR="00BF1378" w:rsidRPr="00A616DC" w:rsidRDefault="00982F9E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810 768 020,81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Pr="00A616DC" w:rsidRDefault="00BF1378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0,0</w:t>
            </w:r>
          </w:p>
        </w:tc>
        <w:tc>
          <w:tcPr>
            <w:tcW w:w="1700" w:type="dxa"/>
            <w:vAlign w:val="center"/>
          </w:tcPr>
          <w:p w:rsidR="00BF1378" w:rsidRPr="00A616DC" w:rsidRDefault="00BF1378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0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BF1378" w:rsidRPr="00A616DC" w:rsidRDefault="00982F9E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810 768 020,81</w:t>
            </w:r>
          </w:p>
        </w:tc>
        <w:tc>
          <w:tcPr>
            <w:tcW w:w="708" w:type="dxa"/>
            <w:gridSpan w:val="3"/>
          </w:tcPr>
          <w:p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</w:tr>
      <w:tr w:rsidR="00BF1378" w:rsidRPr="00A616DC" w:rsidTr="006F7342">
        <w:trPr>
          <w:trHeight w:val="567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BF1378" w:rsidRPr="00A616DC" w:rsidRDefault="00BF1378" w:rsidP="00A616DC">
            <w:pPr>
              <w:ind w:left="-113"/>
              <w:jc w:val="center"/>
              <w:rPr>
                <w:sz w:val="18"/>
              </w:rPr>
            </w:pPr>
            <w:r w:rsidRPr="00A616DC">
              <w:rPr>
                <w:sz w:val="18"/>
              </w:rPr>
              <w:t> 3.1.1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BF1378" w:rsidRPr="00A616DC" w:rsidRDefault="00806B69" w:rsidP="00A616DC">
            <w:pPr>
              <w:rPr>
                <w:sz w:val="16"/>
              </w:rPr>
            </w:pPr>
            <w:r w:rsidRPr="00A616DC">
              <w:rPr>
                <w:sz w:val="16"/>
              </w:rPr>
              <w:t>Проведение форумов, фестивалей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AB4A39" w:rsidRPr="00AB4A39" w:rsidRDefault="00AB4A39" w:rsidP="00AB4A39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AB4A39">
              <w:rPr>
                <w:sz w:val="14"/>
              </w:rPr>
              <w:t xml:space="preserve">Отдел по молодежной политике, туризму </w:t>
            </w:r>
            <w:r w:rsidR="00DF082E">
              <w:rPr>
                <w:sz w:val="14"/>
              </w:rPr>
              <w:t>и межнациональным отношениям;</w:t>
            </w:r>
          </w:p>
          <w:p w:rsidR="00AB4A39" w:rsidRPr="00AB4A39" w:rsidRDefault="00AB4A39" w:rsidP="00AB4A39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AB4A39">
              <w:rPr>
                <w:sz w:val="14"/>
              </w:rPr>
              <w:t>МАУ «МЦ «Альфа»</w:t>
            </w:r>
            <w:r w:rsidR="00DF082E">
              <w:rPr>
                <w:sz w:val="14"/>
              </w:rPr>
              <w:t>;</w:t>
            </w:r>
          </w:p>
          <w:p w:rsidR="00BF1378" w:rsidRPr="00A616DC" w:rsidRDefault="00AB4A39" w:rsidP="00DF082E">
            <w:pPr>
              <w:tabs>
                <w:tab w:val="left" w:pos="3040"/>
              </w:tabs>
              <w:ind w:right="-1"/>
              <w:rPr>
                <w:sz w:val="16"/>
              </w:rPr>
            </w:pPr>
            <w:r w:rsidRPr="00AB4A39">
              <w:rPr>
                <w:sz w:val="14"/>
              </w:rPr>
              <w:t xml:space="preserve">Комитет по образованию 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2024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16"/>
              </w:rPr>
            </w:pPr>
            <w:r w:rsidRPr="00A616DC">
              <w:rPr>
                <w:sz w:val="16"/>
              </w:rPr>
              <w:t>Проведены образовательные форумы, слеты, конференции, творческие конкурсы. направленные на развитие интересов молодежи – не менее 23 мероприятий – в 2024г.; не менее 24 в 2025г.; не менее 25 в 2026г.; не менее 26 мероприятий в 2027г.; не менее 27 мероприятий в 2028г.</w:t>
            </w:r>
          </w:p>
        </w:tc>
        <w:tc>
          <w:tcPr>
            <w:tcW w:w="1638" w:type="dxa"/>
            <w:gridSpan w:val="2"/>
            <w:shd w:val="clear" w:color="auto" w:fill="FFFFFF"/>
            <w:vAlign w:val="center"/>
          </w:tcPr>
          <w:p w:rsidR="00BF1378" w:rsidRPr="00A616DC" w:rsidRDefault="002707B7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15 529 400,00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</w:tcPr>
          <w:p w:rsidR="00BF1378" w:rsidRPr="00A616DC" w:rsidRDefault="00BF1378" w:rsidP="00A616DC">
            <w:pPr>
              <w:rPr>
                <w:sz w:val="20"/>
              </w:rPr>
            </w:pPr>
          </w:p>
          <w:p w:rsidR="00BF1378" w:rsidRPr="00A616DC" w:rsidRDefault="00BF1378" w:rsidP="00A616DC">
            <w:pPr>
              <w:rPr>
                <w:sz w:val="20"/>
              </w:rPr>
            </w:pPr>
            <w:r w:rsidRPr="00A616DC">
              <w:rPr>
                <w:sz w:val="20"/>
              </w:rPr>
              <w:t xml:space="preserve">              0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BF1378" w:rsidRPr="00A616DC" w:rsidRDefault="002707B7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15 529 400,00</w:t>
            </w:r>
          </w:p>
        </w:tc>
        <w:tc>
          <w:tcPr>
            <w:tcW w:w="708" w:type="dxa"/>
            <w:gridSpan w:val="3"/>
          </w:tcPr>
          <w:p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Начальник Отдела по молодежной политике, туризму и межнациональным отношениям;</w:t>
            </w:r>
          </w:p>
          <w:p w:rsidR="00BF1378" w:rsidRPr="00A616DC" w:rsidRDefault="00BF1378" w:rsidP="00264715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 xml:space="preserve">Председатель комитета </w:t>
            </w:r>
            <w:r w:rsidR="00264715">
              <w:rPr>
                <w:sz w:val="20"/>
              </w:rPr>
              <w:t>по образованию,</w:t>
            </w:r>
            <w:r w:rsidRPr="00A616DC">
              <w:rPr>
                <w:sz w:val="20"/>
              </w:rPr>
              <w:t xml:space="preserve"> Директор МАУ «МЦ «Альфа»</w:t>
            </w:r>
          </w:p>
        </w:tc>
      </w:tr>
      <w:tr w:rsidR="00BF1378" w:rsidRPr="00A616DC" w:rsidTr="006F7342">
        <w:trPr>
          <w:trHeight w:val="528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95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2125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2025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</w:pPr>
          </w:p>
        </w:tc>
        <w:tc>
          <w:tcPr>
            <w:tcW w:w="1638" w:type="dxa"/>
            <w:gridSpan w:val="2"/>
            <w:shd w:val="clear" w:color="auto" w:fill="FFFFFF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6 656 600,00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6 656 600,00</w:t>
            </w:r>
          </w:p>
        </w:tc>
        <w:tc>
          <w:tcPr>
            <w:tcW w:w="708" w:type="dxa"/>
            <w:gridSpan w:val="3"/>
          </w:tcPr>
          <w:p w:rsidR="00BF1378" w:rsidRPr="00A616DC" w:rsidRDefault="00264715" w:rsidP="00264715">
            <w:pPr>
              <w:tabs>
                <w:tab w:val="left" w:pos="4286"/>
              </w:tabs>
              <w:ind w:right="27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F1378"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</w:tr>
      <w:tr w:rsidR="00BF1378" w:rsidRPr="00A616DC" w:rsidTr="006F7342">
        <w:trPr>
          <w:trHeight w:val="551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95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2125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2026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638" w:type="dxa"/>
            <w:gridSpan w:val="2"/>
            <w:shd w:val="clear" w:color="auto" w:fill="FFFFFF"/>
            <w:vAlign w:val="center"/>
          </w:tcPr>
          <w:p w:rsidR="00BF1378" w:rsidRPr="00A616DC" w:rsidRDefault="00BF1378" w:rsidP="00A616DC">
            <w:pPr>
              <w:pStyle w:val="2"/>
              <w:jc w:val="center"/>
              <w:rPr>
                <w:rFonts w:ascii="Times New Roman" w:hAnsi="Times New Roman"/>
                <w:b w:val="0"/>
                <w:sz w:val="20"/>
                <w:szCs w:val="18"/>
              </w:rPr>
            </w:pPr>
            <w:r w:rsidRPr="00A616DC">
              <w:rPr>
                <w:rFonts w:ascii="Times New Roman" w:hAnsi="Times New Roman"/>
                <w:b w:val="0"/>
                <w:sz w:val="20"/>
                <w:szCs w:val="18"/>
              </w:rPr>
              <w:t>6 922 864,00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6 922 864,00</w:t>
            </w:r>
          </w:p>
        </w:tc>
        <w:tc>
          <w:tcPr>
            <w:tcW w:w="708" w:type="dxa"/>
            <w:gridSpan w:val="3"/>
          </w:tcPr>
          <w:p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</w:tr>
      <w:tr w:rsidR="00BF1378" w:rsidRPr="00A616DC" w:rsidTr="006F7342">
        <w:trPr>
          <w:trHeight w:val="547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95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2125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2027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638" w:type="dxa"/>
            <w:gridSpan w:val="2"/>
            <w:shd w:val="clear" w:color="auto" w:fill="FFFFFF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7 199 778,56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7 199 778,56</w:t>
            </w:r>
          </w:p>
        </w:tc>
        <w:tc>
          <w:tcPr>
            <w:tcW w:w="708" w:type="dxa"/>
            <w:gridSpan w:val="3"/>
          </w:tcPr>
          <w:p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</w:tr>
      <w:tr w:rsidR="00BF1378" w:rsidRPr="00A616DC" w:rsidTr="006F7342">
        <w:trPr>
          <w:trHeight w:val="274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95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2125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2028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638" w:type="dxa"/>
            <w:gridSpan w:val="2"/>
            <w:shd w:val="clear" w:color="auto" w:fill="FFFFFF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7 487 769,70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7 487 769,70</w:t>
            </w:r>
          </w:p>
        </w:tc>
        <w:tc>
          <w:tcPr>
            <w:tcW w:w="708" w:type="dxa"/>
            <w:gridSpan w:val="3"/>
          </w:tcPr>
          <w:p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</w:tr>
      <w:tr w:rsidR="00BF1378" w:rsidRPr="00A616DC" w:rsidTr="006F7342">
        <w:trPr>
          <w:trHeight w:val="735"/>
        </w:trPr>
        <w:tc>
          <w:tcPr>
            <w:tcW w:w="592" w:type="dxa"/>
            <w:shd w:val="clear" w:color="auto" w:fill="auto"/>
            <w:vAlign w:val="center"/>
          </w:tcPr>
          <w:p w:rsidR="00BF1378" w:rsidRPr="00A616DC" w:rsidRDefault="00BF1378" w:rsidP="00A616DC">
            <w:pPr>
              <w:ind w:left="-113"/>
              <w:jc w:val="center"/>
              <w:rPr>
                <w:b/>
                <w:sz w:val="24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F1378" w:rsidRPr="00A616DC" w:rsidRDefault="00BF1378" w:rsidP="00A616DC">
            <w:pPr>
              <w:rPr>
                <w:b/>
                <w:sz w:val="24"/>
              </w:rPr>
            </w:pPr>
            <w:r w:rsidRPr="00A616DC">
              <w:rPr>
                <w:b/>
                <w:sz w:val="20"/>
              </w:rPr>
              <w:t>Итого</w:t>
            </w:r>
            <w:r w:rsidRPr="00A616DC">
              <w:rPr>
                <w:b/>
                <w:sz w:val="20"/>
              </w:rPr>
              <w:tab/>
            </w:r>
            <w:r w:rsidRPr="00A616DC">
              <w:rPr>
                <w:b/>
                <w:sz w:val="22"/>
              </w:rPr>
              <w:tab/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F1378" w:rsidRPr="00A616DC" w:rsidRDefault="00BF1378" w:rsidP="00A616DC">
            <w:pPr>
              <w:rPr>
                <w:b/>
                <w:sz w:val="16"/>
              </w:rPr>
            </w:pPr>
          </w:p>
          <w:p w:rsidR="00BF1378" w:rsidRPr="00A616DC" w:rsidRDefault="00BF1378" w:rsidP="00A616DC">
            <w:pPr>
              <w:rPr>
                <w:b/>
                <w:sz w:val="16"/>
              </w:rPr>
            </w:pPr>
          </w:p>
          <w:p w:rsidR="00BF1378" w:rsidRPr="00A616DC" w:rsidRDefault="00BF1378" w:rsidP="00A616DC">
            <w:pPr>
              <w:rPr>
                <w:b/>
              </w:rPr>
            </w:pPr>
          </w:p>
        </w:tc>
        <w:tc>
          <w:tcPr>
            <w:tcW w:w="986" w:type="dxa"/>
            <w:gridSpan w:val="2"/>
          </w:tcPr>
          <w:p w:rsidR="00BF1378" w:rsidRPr="00A616DC" w:rsidRDefault="00BF1378" w:rsidP="00A616DC">
            <w:pPr>
              <w:jc w:val="center"/>
              <w:rPr>
                <w:b/>
                <w:sz w:val="22"/>
              </w:rPr>
            </w:pPr>
            <w:r w:rsidRPr="00A616DC">
              <w:rPr>
                <w:b/>
                <w:sz w:val="24"/>
              </w:rPr>
              <w:t>2024-2028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638" w:type="dxa"/>
            <w:gridSpan w:val="2"/>
            <w:shd w:val="clear" w:color="auto" w:fill="FFFFFF"/>
            <w:vAlign w:val="center"/>
          </w:tcPr>
          <w:p w:rsidR="00BF1378" w:rsidRPr="00A616DC" w:rsidRDefault="00E1230B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43 796 412,26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Pr="00A616DC" w:rsidRDefault="00BF1378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0</w:t>
            </w:r>
          </w:p>
        </w:tc>
        <w:tc>
          <w:tcPr>
            <w:tcW w:w="1700" w:type="dxa"/>
          </w:tcPr>
          <w:p w:rsidR="00BF1378" w:rsidRPr="00A616DC" w:rsidRDefault="00BF1378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0</w:t>
            </w:r>
          </w:p>
        </w:tc>
        <w:tc>
          <w:tcPr>
            <w:tcW w:w="1712" w:type="dxa"/>
            <w:vAlign w:val="center"/>
          </w:tcPr>
          <w:p w:rsidR="00BF1378" w:rsidRPr="00A616DC" w:rsidRDefault="00E1230B" w:rsidP="00D8418A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43 796 412,26</w:t>
            </w:r>
          </w:p>
        </w:tc>
        <w:tc>
          <w:tcPr>
            <w:tcW w:w="708" w:type="dxa"/>
            <w:gridSpan w:val="3"/>
          </w:tcPr>
          <w:p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</w:tr>
      <w:tr w:rsidR="00BF1378" w:rsidRPr="00A616DC" w:rsidTr="006F7342">
        <w:trPr>
          <w:trHeight w:val="37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BF1378" w:rsidRPr="00A616DC" w:rsidRDefault="00BF1378" w:rsidP="00A616DC">
            <w:pPr>
              <w:ind w:left="-113"/>
              <w:jc w:val="center"/>
              <w:rPr>
                <w:sz w:val="18"/>
              </w:rPr>
            </w:pPr>
            <w:r w:rsidRPr="00A616DC">
              <w:rPr>
                <w:sz w:val="18"/>
              </w:rPr>
              <w:t> 3.1.2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06B69" w:rsidRPr="00A616DC" w:rsidRDefault="00806B69" w:rsidP="00A616DC">
            <w:pPr>
              <w:rPr>
                <w:bCs/>
                <w:iCs/>
                <w:sz w:val="16"/>
                <w:szCs w:val="22"/>
              </w:rPr>
            </w:pPr>
            <w:r w:rsidRPr="00A616DC">
              <w:rPr>
                <w:bCs/>
                <w:iCs/>
                <w:sz w:val="16"/>
                <w:szCs w:val="22"/>
              </w:rPr>
              <w:t>Укрепление материально-технической базы</w:t>
            </w:r>
          </w:p>
          <w:p w:rsidR="00F839A0" w:rsidRPr="00A616DC" w:rsidRDefault="00F839A0" w:rsidP="00A616DC">
            <w:pPr>
              <w:rPr>
                <w:bCs/>
                <w:iCs/>
                <w:sz w:val="16"/>
                <w:szCs w:val="22"/>
              </w:rPr>
            </w:pPr>
          </w:p>
          <w:p w:rsidR="00BF1378" w:rsidRPr="00A616DC" w:rsidRDefault="00BF1378" w:rsidP="00A616DC">
            <w:pPr>
              <w:rPr>
                <w:sz w:val="16"/>
              </w:rPr>
            </w:pP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BF1378" w:rsidRPr="00DF082E" w:rsidRDefault="00BF1378" w:rsidP="00A616DC">
            <w:pPr>
              <w:rPr>
                <w:sz w:val="16"/>
              </w:rPr>
            </w:pPr>
          </w:p>
          <w:p w:rsidR="00BF1378" w:rsidRPr="00DF082E" w:rsidRDefault="00BF1378" w:rsidP="00A616DC">
            <w:pPr>
              <w:rPr>
                <w:sz w:val="16"/>
              </w:rPr>
            </w:pPr>
          </w:p>
          <w:p w:rsidR="00BF1378" w:rsidRPr="00DF082E" w:rsidRDefault="00BF1378" w:rsidP="00A616DC">
            <w:pPr>
              <w:rPr>
                <w:sz w:val="16"/>
              </w:rPr>
            </w:pPr>
          </w:p>
          <w:p w:rsidR="00DF082E" w:rsidRPr="00DF082E" w:rsidRDefault="00DF082E" w:rsidP="00AB4A39">
            <w:pPr>
              <w:tabs>
                <w:tab w:val="left" w:pos="3040"/>
              </w:tabs>
              <w:ind w:right="-1"/>
              <w:rPr>
                <w:sz w:val="16"/>
              </w:rPr>
            </w:pPr>
          </w:p>
          <w:p w:rsidR="00DF082E" w:rsidRPr="00DF082E" w:rsidRDefault="00DF082E" w:rsidP="00AB4A39">
            <w:pPr>
              <w:tabs>
                <w:tab w:val="left" w:pos="3040"/>
              </w:tabs>
              <w:ind w:right="-1"/>
              <w:rPr>
                <w:sz w:val="16"/>
              </w:rPr>
            </w:pPr>
          </w:p>
          <w:p w:rsidR="00DF082E" w:rsidRPr="00DF082E" w:rsidRDefault="00DF082E" w:rsidP="00AB4A39">
            <w:pPr>
              <w:tabs>
                <w:tab w:val="left" w:pos="3040"/>
              </w:tabs>
              <w:ind w:right="-1"/>
              <w:rPr>
                <w:sz w:val="16"/>
              </w:rPr>
            </w:pPr>
          </w:p>
          <w:p w:rsidR="00AB4A39" w:rsidRPr="00DF082E" w:rsidRDefault="00AB4A39" w:rsidP="00AB4A39">
            <w:pPr>
              <w:tabs>
                <w:tab w:val="left" w:pos="3040"/>
              </w:tabs>
              <w:ind w:right="-1"/>
              <w:rPr>
                <w:sz w:val="16"/>
              </w:rPr>
            </w:pPr>
            <w:r w:rsidRPr="00DF082E">
              <w:rPr>
                <w:sz w:val="16"/>
              </w:rPr>
              <w:t>МАУ «МЦ «Альфа»</w:t>
            </w:r>
          </w:p>
          <w:p w:rsidR="00BF1378" w:rsidRPr="00DF082E" w:rsidRDefault="00BF1378" w:rsidP="00A616DC">
            <w:pPr>
              <w:rPr>
                <w:sz w:val="16"/>
              </w:rPr>
            </w:pPr>
          </w:p>
          <w:p w:rsidR="00BF1378" w:rsidRPr="00DF082E" w:rsidRDefault="00BF1378" w:rsidP="00A616DC">
            <w:pPr>
              <w:rPr>
                <w:sz w:val="16"/>
              </w:rPr>
            </w:pPr>
          </w:p>
          <w:p w:rsidR="00BF1378" w:rsidRPr="00DF082E" w:rsidRDefault="00BF1378" w:rsidP="00A616DC">
            <w:pPr>
              <w:rPr>
                <w:sz w:val="16"/>
              </w:rPr>
            </w:pPr>
          </w:p>
          <w:p w:rsidR="00BF1378" w:rsidRPr="00DF082E" w:rsidRDefault="00BF1378" w:rsidP="00A616DC">
            <w:pPr>
              <w:rPr>
                <w:sz w:val="16"/>
              </w:rPr>
            </w:pPr>
          </w:p>
          <w:p w:rsidR="00BF1378" w:rsidRPr="00DF082E" w:rsidRDefault="00BF1378" w:rsidP="00A616DC">
            <w:pPr>
              <w:rPr>
                <w:sz w:val="16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2024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BF1378" w:rsidRPr="00A616DC" w:rsidRDefault="00024941" w:rsidP="00A616DC">
            <w:pPr>
              <w:jc w:val="center"/>
              <w:rPr>
                <w:sz w:val="16"/>
              </w:rPr>
            </w:pPr>
            <w:r w:rsidRPr="00A616DC">
              <w:rPr>
                <w:sz w:val="16"/>
              </w:rPr>
              <w:t>О</w:t>
            </w:r>
            <w:r w:rsidR="00BF1378" w:rsidRPr="00A616DC">
              <w:rPr>
                <w:sz w:val="16"/>
              </w:rPr>
              <w:t>снащение молодёжно-подростковых клубов материальными ценностями – не менее 1 ежегодно</w:t>
            </w:r>
          </w:p>
        </w:tc>
        <w:tc>
          <w:tcPr>
            <w:tcW w:w="1638" w:type="dxa"/>
            <w:gridSpan w:val="2"/>
            <w:shd w:val="clear" w:color="auto" w:fill="FFFFFF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15 272 346,96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vAlign w:val="center"/>
          </w:tcPr>
          <w:p w:rsidR="00BF1378" w:rsidRPr="00A616DC" w:rsidRDefault="00BF1378" w:rsidP="00D8418A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15 272 346,96</w:t>
            </w:r>
          </w:p>
        </w:tc>
        <w:tc>
          <w:tcPr>
            <w:tcW w:w="708" w:type="dxa"/>
            <w:gridSpan w:val="3"/>
            <w:vAlign w:val="center"/>
          </w:tcPr>
          <w:p w:rsidR="00BF1378" w:rsidRPr="00A616DC" w:rsidRDefault="00BF1378" w:rsidP="00D8418A">
            <w:pPr>
              <w:tabs>
                <w:tab w:val="left" w:pos="4286"/>
              </w:tabs>
              <w:ind w:right="2065"/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:rsidR="00DF082E" w:rsidRDefault="00DF082E" w:rsidP="00A616DC">
            <w:pPr>
              <w:jc w:val="center"/>
              <w:rPr>
                <w:sz w:val="20"/>
              </w:rPr>
            </w:pPr>
          </w:p>
          <w:p w:rsidR="00DF082E" w:rsidRDefault="00DF082E" w:rsidP="00A616DC">
            <w:pPr>
              <w:jc w:val="center"/>
              <w:rPr>
                <w:sz w:val="20"/>
              </w:rPr>
            </w:pPr>
          </w:p>
          <w:p w:rsidR="00DF082E" w:rsidRDefault="00DF082E" w:rsidP="00A616DC">
            <w:pPr>
              <w:jc w:val="center"/>
              <w:rPr>
                <w:sz w:val="20"/>
              </w:rPr>
            </w:pPr>
          </w:p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Директор МАУ «МЦ «Альфа»</w:t>
            </w:r>
          </w:p>
        </w:tc>
      </w:tr>
      <w:tr w:rsidR="00BF1378" w:rsidRPr="00A616DC" w:rsidTr="006F7342">
        <w:trPr>
          <w:trHeight w:val="495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95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2125" w:type="dxa"/>
            <w:vMerge/>
            <w:shd w:val="clear" w:color="auto" w:fill="auto"/>
            <w:vAlign w:val="center"/>
          </w:tcPr>
          <w:p w:rsidR="00BF1378" w:rsidRPr="00DF082E" w:rsidRDefault="00BF1378" w:rsidP="00A616DC">
            <w:pPr>
              <w:rPr>
                <w:sz w:val="16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2025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shd w:val="clear" w:color="auto" w:fill="FFFFFF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9 915 672,00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vAlign w:val="center"/>
          </w:tcPr>
          <w:p w:rsidR="00BF1378" w:rsidRPr="00A616DC" w:rsidRDefault="00BF1378" w:rsidP="00D8418A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9 915 672,00</w:t>
            </w:r>
          </w:p>
        </w:tc>
        <w:tc>
          <w:tcPr>
            <w:tcW w:w="708" w:type="dxa"/>
            <w:gridSpan w:val="3"/>
            <w:vAlign w:val="center"/>
          </w:tcPr>
          <w:p w:rsidR="00BF1378" w:rsidRPr="00A616DC" w:rsidRDefault="00BF1378" w:rsidP="00D8418A">
            <w:pPr>
              <w:tabs>
                <w:tab w:val="left" w:pos="4286"/>
              </w:tabs>
              <w:ind w:right="2065"/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</w:tr>
      <w:tr w:rsidR="00BF1378" w:rsidRPr="00A616DC" w:rsidTr="006F7342">
        <w:trPr>
          <w:trHeight w:val="495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95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2125" w:type="dxa"/>
            <w:vMerge/>
            <w:shd w:val="clear" w:color="auto" w:fill="auto"/>
            <w:vAlign w:val="center"/>
          </w:tcPr>
          <w:p w:rsidR="00BF1378" w:rsidRPr="00DF082E" w:rsidRDefault="00BF1378" w:rsidP="00A616DC">
            <w:pPr>
              <w:rPr>
                <w:sz w:val="16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2026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shd w:val="clear" w:color="auto" w:fill="FFFFFF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10 312 298,88</w:t>
            </w:r>
          </w:p>
          <w:p w:rsidR="00BF1378" w:rsidRPr="00A616DC" w:rsidRDefault="00BF1378" w:rsidP="00A616DC">
            <w:pPr>
              <w:jc w:val="center"/>
              <w:rPr>
                <w:sz w:val="20"/>
              </w:rPr>
            </w:pP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10 312 298,88</w:t>
            </w:r>
          </w:p>
          <w:p w:rsidR="00BF1378" w:rsidRPr="00A616DC" w:rsidRDefault="00BF1378" w:rsidP="00A616D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gridSpan w:val="3"/>
          </w:tcPr>
          <w:p w:rsidR="00BF1378" w:rsidRPr="00A616DC" w:rsidRDefault="00BF1378" w:rsidP="00A616DC">
            <w:pPr>
              <w:tabs>
                <w:tab w:val="left" w:pos="4286"/>
              </w:tabs>
              <w:ind w:right="2065"/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</w:tr>
      <w:tr w:rsidR="00BF1378" w:rsidRPr="00A616DC" w:rsidTr="006F7342">
        <w:trPr>
          <w:trHeight w:val="465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95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2125" w:type="dxa"/>
            <w:vMerge/>
            <w:shd w:val="clear" w:color="auto" w:fill="auto"/>
            <w:vAlign w:val="center"/>
          </w:tcPr>
          <w:p w:rsidR="00BF1378" w:rsidRPr="00DF082E" w:rsidRDefault="00BF1378" w:rsidP="00A616DC">
            <w:pPr>
              <w:rPr>
                <w:sz w:val="16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2027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638" w:type="dxa"/>
            <w:gridSpan w:val="2"/>
            <w:shd w:val="clear" w:color="auto" w:fill="FFFFFF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10 724 790,84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10 724 790,84</w:t>
            </w:r>
          </w:p>
        </w:tc>
        <w:tc>
          <w:tcPr>
            <w:tcW w:w="708" w:type="dxa"/>
            <w:gridSpan w:val="3"/>
          </w:tcPr>
          <w:p w:rsidR="00BF1378" w:rsidRPr="00A616DC" w:rsidRDefault="00BF1378" w:rsidP="00A616DC">
            <w:pPr>
              <w:tabs>
                <w:tab w:val="left" w:pos="4286"/>
              </w:tabs>
              <w:ind w:right="2065"/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</w:tr>
      <w:tr w:rsidR="00BF1378" w:rsidRPr="00A616DC" w:rsidTr="006F7342">
        <w:trPr>
          <w:trHeight w:val="716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95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2125" w:type="dxa"/>
            <w:vMerge/>
            <w:shd w:val="clear" w:color="auto" w:fill="auto"/>
            <w:vAlign w:val="center"/>
          </w:tcPr>
          <w:p w:rsidR="00BF1378" w:rsidRPr="00DF082E" w:rsidRDefault="00BF1378" w:rsidP="00A616DC">
            <w:pPr>
              <w:rPr>
                <w:sz w:val="16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2028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638" w:type="dxa"/>
            <w:gridSpan w:val="2"/>
            <w:shd w:val="clear" w:color="auto" w:fill="FFFFFF"/>
            <w:vAlign w:val="center"/>
          </w:tcPr>
          <w:p w:rsidR="00BF1378" w:rsidRPr="00A616DC" w:rsidRDefault="00264715" w:rsidP="00264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11 153 782,47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BF1378" w:rsidRPr="00A616DC" w:rsidRDefault="00BF1378" w:rsidP="00D8418A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11 153 782,47</w:t>
            </w:r>
          </w:p>
        </w:tc>
        <w:tc>
          <w:tcPr>
            <w:tcW w:w="708" w:type="dxa"/>
            <w:gridSpan w:val="3"/>
          </w:tcPr>
          <w:p w:rsidR="00BF1378" w:rsidRPr="00A616DC" w:rsidRDefault="00BF1378" w:rsidP="00A616DC">
            <w:pPr>
              <w:tabs>
                <w:tab w:val="left" w:pos="4286"/>
              </w:tabs>
              <w:ind w:right="2065"/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</w:tr>
      <w:tr w:rsidR="00BF1378" w:rsidRPr="00A616DC" w:rsidTr="006F7342">
        <w:trPr>
          <w:trHeight w:val="360"/>
        </w:trPr>
        <w:tc>
          <w:tcPr>
            <w:tcW w:w="592" w:type="dxa"/>
            <w:shd w:val="clear" w:color="auto" w:fill="auto"/>
            <w:vAlign w:val="center"/>
          </w:tcPr>
          <w:p w:rsidR="00BF1378" w:rsidRPr="00A616DC" w:rsidRDefault="00BF1378" w:rsidP="00A616DC">
            <w:pPr>
              <w:ind w:left="-113"/>
              <w:jc w:val="center"/>
              <w:rPr>
                <w:sz w:val="1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F1378" w:rsidRPr="00A616DC" w:rsidRDefault="00BF1378" w:rsidP="00A616DC">
            <w:pPr>
              <w:rPr>
                <w:b/>
                <w:sz w:val="18"/>
              </w:rPr>
            </w:pPr>
            <w:r w:rsidRPr="00A616DC">
              <w:rPr>
                <w:b/>
                <w:sz w:val="18"/>
              </w:rPr>
              <w:t>Итого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F1378" w:rsidRPr="00DF082E" w:rsidRDefault="00BF1378" w:rsidP="00A616DC">
            <w:pPr>
              <w:jc w:val="center"/>
              <w:rPr>
                <w:b/>
                <w:sz w:val="16"/>
              </w:rPr>
            </w:pPr>
          </w:p>
        </w:tc>
        <w:tc>
          <w:tcPr>
            <w:tcW w:w="986" w:type="dxa"/>
            <w:gridSpan w:val="2"/>
          </w:tcPr>
          <w:p w:rsidR="00BF1378" w:rsidRPr="00A616DC" w:rsidRDefault="00BF1378" w:rsidP="00A616DC">
            <w:pPr>
              <w:jc w:val="center"/>
              <w:rPr>
                <w:b/>
                <w:sz w:val="24"/>
                <w:szCs w:val="22"/>
              </w:rPr>
            </w:pPr>
            <w:r w:rsidRPr="00A616DC">
              <w:rPr>
                <w:b/>
                <w:sz w:val="24"/>
              </w:rPr>
              <w:t>2024-2028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638" w:type="dxa"/>
            <w:gridSpan w:val="2"/>
            <w:shd w:val="clear" w:color="auto" w:fill="FFFFFF"/>
            <w:vAlign w:val="center"/>
          </w:tcPr>
          <w:p w:rsidR="00BF1378" w:rsidRPr="00A616DC" w:rsidRDefault="00BF1378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57 378 891,15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Pr="00A616DC" w:rsidRDefault="00BF1378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0</w:t>
            </w:r>
          </w:p>
        </w:tc>
        <w:tc>
          <w:tcPr>
            <w:tcW w:w="1700" w:type="dxa"/>
            <w:vAlign w:val="center"/>
          </w:tcPr>
          <w:p w:rsidR="00BF1378" w:rsidRPr="00A616DC" w:rsidRDefault="00BF1378" w:rsidP="00D8418A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0</w:t>
            </w:r>
          </w:p>
          <w:p w:rsidR="00BF1378" w:rsidRPr="00A616DC" w:rsidRDefault="00BF1378" w:rsidP="00D8418A">
            <w:pPr>
              <w:jc w:val="center"/>
              <w:rPr>
                <w:b/>
                <w:sz w:val="20"/>
              </w:rPr>
            </w:pPr>
          </w:p>
        </w:tc>
        <w:tc>
          <w:tcPr>
            <w:tcW w:w="1712" w:type="dxa"/>
            <w:shd w:val="clear" w:color="auto" w:fill="FFFFFF"/>
            <w:vAlign w:val="center"/>
          </w:tcPr>
          <w:p w:rsidR="00BF1378" w:rsidRPr="00A616DC" w:rsidRDefault="00BF1378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57 378 891,15</w:t>
            </w:r>
          </w:p>
        </w:tc>
        <w:tc>
          <w:tcPr>
            <w:tcW w:w="708" w:type="dxa"/>
            <w:gridSpan w:val="3"/>
          </w:tcPr>
          <w:p w:rsidR="00BF1378" w:rsidRPr="00A616DC" w:rsidRDefault="00BF1378" w:rsidP="00A616DC">
            <w:pPr>
              <w:tabs>
                <w:tab w:val="left" w:pos="4286"/>
              </w:tabs>
              <w:ind w:right="2065"/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</w:p>
        </w:tc>
      </w:tr>
      <w:tr w:rsidR="00BF1378" w:rsidRPr="00A616DC" w:rsidTr="006F7342">
        <w:trPr>
          <w:trHeight w:val="454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18"/>
              </w:rPr>
            </w:pPr>
            <w:r w:rsidRPr="00A616DC">
              <w:rPr>
                <w:sz w:val="18"/>
              </w:rPr>
              <w:lastRenderedPageBreak/>
              <w:t>3.1.3 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BF1378" w:rsidRPr="00A616DC" w:rsidRDefault="00BF1378" w:rsidP="00A616DC">
            <w:pPr>
              <w:rPr>
                <w:sz w:val="16"/>
              </w:rPr>
            </w:pPr>
            <w:r w:rsidRPr="00A616DC">
              <w:rPr>
                <w:sz w:val="16"/>
              </w:rPr>
              <w:t xml:space="preserve">Организация трудовой занятости подростков 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BF1378" w:rsidRPr="00DF082E" w:rsidRDefault="00BF1378" w:rsidP="00A616DC">
            <w:pPr>
              <w:rPr>
                <w:sz w:val="16"/>
              </w:rPr>
            </w:pPr>
          </w:p>
          <w:p w:rsidR="00AB4A39" w:rsidRPr="00DF082E" w:rsidRDefault="00AB4A39" w:rsidP="00AB4A39">
            <w:pPr>
              <w:tabs>
                <w:tab w:val="left" w:pos="3040"/>
              </w:tabs>
              <w:ind w:right="-1"/>
              <w:rPr>
                <w:sz w:val="16"/>
              </w:rPr>
            </w:pPr>
            <w:r w:rsidRPr="00DF082E">
              <w:rPr>
                <w:sz w:val="16"/>
              </w:rPr>
              <w:t>МАУ «МЦ «Альфа»</w:t>
            </w:r>
          </w:p>
          <w:p w:rsidR="00BF1378" w:rsidRPr="00DF082E" w:rsidRDefault="00BF1378" w:rsidP="00A616DC">
            <w:pPr>
              <w:rPr>
                <w:sz w:val="16"/>
              </w:rPr>
            </w:pPr>
          </w:p>
          <w:p w:rsidR="00BF1378" w:rsidRPr="00DF082E" w:rsidRDefault="00BF1378" w:rsidP="00A616DC">
            <w:pPr>
              <w:rPr>
                <w:sz w:val="16"/>
              </w:rPr>
            </w:pPr>
          </w:p>
          <w:p w:rsidR="00BF1378" w:rsidRPr="00DF082E" w:rsidRDefault="00BF1378" w:rsidP="00A616DC">
            <w:pPr>
              <w:rPr>
                <w:sz w:val="16"/>
              </w:rPr>
            </w:pPr>
          </w:p>
          <w:p w:rsidR="00BF1378" w:rsidRPr="00DF082E" w:rsidRDefault="00BF1378" w:rsidP="00A616DC">
            <w:pPr>
              <w:rPr>
                <w:sz w:val="16"/>
              </w:rPr>
            </w:pPr>
          </w:p>
          <w:p w:rsidR="00BF1378" w:rsidRPr="00DF082E" w:rsidRDefault="00BF1378" w:rsidP="00A616DC">
            <w:pPr>
              <w:rPr>
                <w:sz w:val="16"/>
              </w:rPr>
            </w:pPr>
          </w:p>
          <w:p w:rsidR="00BF1378" w:rsidRPr="00DF082E" w:rsidRDefault="00BF1378" w:rsidP="00A616DC">
            <w:pPr>
              <w:rPr>
                <w:sz w:val="16"/>
              </w:rPr>
            </w:pPr>
          </w:p>
          <w:p w:rsidR="00BF1378" w:rsidRPr="00DF082E" w:rsidRDefault="00BF1378" w:rsidP="00A616DC">
            <w:pPr>
              <w:rPr>
                <w:sz w:val="16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2024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16"/>
              </w:rPr>
            </w:pPr>
            <w:r w:rsidRPr="00A616DC">
              <w:rPr>
                <w:sz w:val="16"/>
              </w:rPr>
              <w:t xml:space="preserve">Трудоустроено не менее 20 подростков в течении года ежегодно 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7 099 700,00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7 099 700,00</w:t>
            </w:r>
          </w:p>
        </w:tc>
        <w:tc>
          <w:tcPr>
            <w:tcW w:w="708" w:type="dxa"/>
            <w:gridSpan w:val="3"/>
          </w:tcPr>
          <w:p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Директор МАУ «МЦ «Альфа»</w:t>
            </w:r>
          </w:p>
        </w:tc>
      </w:tr>
      <w:tr w:rsidR="00BF1378" w:rsidRPr="00A616DC" w:rsidTr="006F7342">
        <w:trPr>
          <w:trHeight w:val="495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95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2125" w:type="dxa"/>
            <w:vMerge/>
            <w:shd w:val="clear" w:color="auto" w:fill="auto"/>
            <w:vAlign w:val="center"/>
          </w:tcPr>
          <w:p w:rsidR="00BF1378" w:rsidRPr="00DF082E" w:rsidRDefault="00BF1378" w:rsidP="00A616DC">
            <w:pPr>
              <w:rPr>
                <w:sz w:val="16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2025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7 383 700,00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7 383 700,00</w:t>
            </w:r>
          </w:p>
        </w:tc>
        <w:tc>
          <w:tcPr>
            <w:tcW w:w="708" w:type="dxa"/>
            <w:gridSpan w:val="3"/>
          </w:tcPr>
          <w:p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</w:tr>
      <w:tr w:rsidR="00BF1378" w:rsidRPr="00A616DC" w:rsidTr="006F7342">
        <w:trPr>
          <w:trHeight w:val="585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95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2125" w:type="dxa"/>
            <w:vMerge/>
            <w:shd w:val="clear" w:color="auto" w:fill="auto"/>
            <w:vAlign w:val="center"/>
          </w:tcPr>
          <w:p w:rsidR="00BF1378" w:rsidRPr="00DF082E" w:rsidRDefault="00BF1378" w:rsidP="00A616DC">
            <w:pPr>
              <w:rPr>
                <w:sz w:val="16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2026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7 679 048,00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7 679 048,00</w:t>
            </w:r>
          </w:p>
        </w:tc>
        <w:tc>
          <w:tcPr>
            <w:tcW w:w="708" w:type="dxa"/>
            <w:gridSpan w:val="3"/>
          </w:tcPr>
          <w:p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</w:tr>
      <w:tr w:rsidR="00BF1378" w:rsidRPr="00A616DC" w:rsidTr="006F7342">
        <w:trPr>
          <w:trHeight w:val="525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95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2125" w:type="dxa"/>
            <w:vMerge/>
            <w:shd w:val="clear" w:color="auto" w:fill="auto"/>
            <w:vAlign w:val="center"/>
          </w:tcPr>
          <w:p w:rsidR="00BF1378" w:rsidRPr="00DF082E" w:rsidRDefault="00BF1378" w:rsidP="00A616DC">
            <w:pPr>
              <w:rPr>
                <w:sz w:val="16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2027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7 986 209,92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7 986 209,92</w:t>
            </w:r>
          </w:p>
        </w:tc>
        <w:tc>
          <w:tcPr>
            <w:tcW w:w="708" w:type="dxa"/>
            <w:gridSpan w:val="3"/>
          </w:tcPr>
          <w:p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</w:tr>
      <w:tr w:rsidR="00BF1378" w:rsidRPr="00A616DC" w:rsidTr="006F7342">
        <w:trPr>
          <w:trHeight w:val="390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95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2125" w:type="dxa"/>
            <w:vMerge/>
            <w:shd w:val="clear" w:color="auto" w:fill="auto"/>
            <w:vAlign w:val="center"/>
          </w:tcPr>
          <w:p w:rsidR="00BF1378" w:rsidRPr="00DF082E" w:rsidRDefault="00BF1378" w:rsidP="00A616DC">
            <w:pPr>
              <w:rPr>
                <w:sz w:val="16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2028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8 305 658,32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8 305 658,32</w:t>
            </w:r>
          </w:p>
        </w:tc>
        <w:tc>
          <w:tcPr>
            <w:tcW w:w="708" w:type="dxa"/>
            <w:gridSpan w:val="3"/>
          </w:tcPr>
          <w:p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</w:tr>
      <w:tr w:rsidR="00BF1378" w:rsidRPr="00A616DC" w:rsidTr="006F7342">
        <w:trPr>
          <w:trHeight w:val="420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956" w:type="dxa"/>
            <w:shd w:val="clear" w:color="auto" w:fill="auto"/>
            <w:vAlign w:val="center"/>
          </w:tcPr>
          <w:p w:rsidR="00BF1378" w:rsidRPr="00A616DC" w:rsidRDefault="00BF1378" w:rsidP="00A616DC">
            <w:pPr>
              <w:rPr>
                <w:b/>
                <w:sz w:val="18"/>
              </w:rPr>
            </w:pPr>
            <w:r w:rsidRPr="00A616DC">
              <w:rPr>
                <w:b/>
                <w:sz w:val="18"/>
              </w:rPr>
              <w:t>Итого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F1378" w:rsidRPr="00DF082E" w:rsidRDefault="00BF1378" w:rsidP="00A616DC">
            <w:pPr>
              <w:rPr>
                <w:b/>
                <w:sz w:val="16"/>
              </w:rPr>
            </w:pPr>
          </w:p>
        </w:tc>
        <w:tc>
          <w:tcPr>
            <w:tcW w:w="986" w:type="dxa"/>
            <w:gridSpan w:val="2"/>
          </w:tcPr>
          <w:p w:rsidR="00BF1378" w:rsidRPr="00A616DC" w:rsidRDefault="00BF1378" w:rsidP="00A616DC">
            <w:pPr>
              <w:jc w:val="center"/>
              <w:rPr>
                <w:b/>
                <w:sz w:val="24"/>
              </w:rPr>
            </w:pPr>
            <w:r w:rsidRPr="00A616DC">
              <w:rPr>
                <w:b/>
                <w:sz w:val="24"/>
              </w:rPr>
              <w:t>2024-2028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b/>
                <w:sz w:val="16"/>
              </w:rPr>
            </w:pPr>
            <w:r w:rsidRPr="00A616DC">
              <w:rPr>
                <w:b/>
                <w:sz w:val="16"/>
              </w:rPr>
              <w:t xml:space="preserve">Мероприятия по трудоустройству подростков 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38 454 316,24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0</w:t>
            </w:r>
          </w:p>
        </w:tc>
        <w:tc>
          <w:tcPr>
            <w:tcW w:w="1700" w:type="dxa"/>
          </w:tcPr>
          <w:p w:rsidR="00BF1378" w:rsidRPr="00A616DC" w:rsidRDefault="00BF1378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0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38 454 316,24</w:t>
            </w:r>
          </w:p>
        </w:tc>
        <w:tc>
          <w:tcPr>
            <w:tcW w:w="708" w:type="dxa"/>
            <w:gridSpan w:val="3"/>
          </w:tcPr>
          <w:p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</w:tr>
      <w:tr w:rsidR="00BF1378" w:rsidRPr="00A616DC" w:rsidTr="006F7342">
        <w:trPr>
          <w:trHeight w:val="533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BF1378" w:rsidRPr="00A616DC" w:rsidRDefault="00BF1378" w:rsidP="00A616DC">
            <w:pPr>
              <w:ind w:left="-113"/>
              <w:jc w:val="center"/>
              <w:rPr>
                <w:sz w:val="18"/>
              </w:rPr>
            </w:pPr>
            <w:r w:rsidRPr="00A616DC">
              <w:rPr>
                <w:sz w:val="18"/>
              </w:rPr>
              <w:t> 3.1.4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BF1378" w:rsidRPr="00A616DC" w:rsidRDefault="00BF1378" w:rsidP="00A616DC">
            <w:pPr>
              <w:rPr>
                <w:sz w:val="16"/>
              </w:rPr>
            </w:pPr>
            <w:r w:rsidRPr="00A616DC">
              <w:rPr>
                <w:sz w:val="16"/>
              </w:rPr>
              <w:t xml:space="preserve">Создание условий для реализации молодежной политики во Всеволожском районе 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AB4A39" w:rsidRPr="00DF082E" w:rsidRDefault="00AB4A39" w:rsidP="00AB4A39">
            <w:pPr>
              <w:tabs>
                <w:tab w:val="left" w:pos="3040"/>
              </w:tabs>
              <w:ind w:right="-1"/>
              <w:rPr>
                <w:sz w:val="16"/>
                <w:szCs w:val="16"/>
              </w:rPr>
            </w:pPr>
            <w:r w:rsidRPr="00DF082E">
              <w:rPr>
                <w:sz w:val="16"/>
                <w:szCs w:val="16"/>
              </w:rPr>
              <w:t>МАУ «МЦ «Альфа»</w:t>
            </w:r>
          </w:p>
          <w:p w:rsidR="00BF1378" w:rsidRPr="00DF082E" w:rsidRDefault="00BF1378" w:rsidP="00A616DC">
            <w:pPr>
              <w:rPr>
                <w:sz w:val="16"/>
              </w:rPr>
            </w:pPr>
          </w:p>
          <w:p w:rsidR="00BF1378" w:rsidRPr="00DF082E" w:rsidRDefault="00BF1378" w:rsidP="00A616DC">
            <w:pPr>
              <w:rPr>
                <w:sz w:val="16"/>
              </w:rPr>
            </w:pPr>
          </w:p>
          <w:p w:rsidR="00BF1378" w:rsidRPr="00DF082E" w:rsidRDefault="00BF1378" w:rsidP="00A616DC">
            <w:pPr>
              <w:rPr>
                <w:sz w:val="16"/>
              </w:rPr>
            </w:pPr>
          </w:p>
          <w:p w:rsidR="00BF1378" w:rsidRPr="00DF082E" w:rsidRDefault="00BF1378" w:rsidP="00A616DC">
            <w:pPr>
              <w:rPr>
                <w:sz w:val="16"/>
              </w:rPr>
            </w:pPr>
          </w:p>
          <w:p w:rsidR="00BF1378" w:rsidRPr="00DF082E" w:rsidRDefault="00BF1378" w:rsidP="00A616DC">
            <w:pPr>
              <w:rPr>
                <w:sz w:val="16"/>
              </w:rPr>
            </w:pPr>
          </w:p>
          <w:p w:rsidR="00BF1378" w:rsidRPr="00DF082E" w:rsidRDefault="00BF1378" w:rsidP="00A616DC">
            <w:pPr>
              <w:rPr>
                <w:sz w:val="16"/>
              </w:rPr>
            </w:pPr>
          </w:p>
          <w:p w:rsidR="00BF1378" w:rsidRPr="00DF082E" w:rsidRDefault="00BF1378" w:rsidP="00A616DC">
            <w:pPr>
              <w:rPr>
                <w:sz w:val="16"/>
              </w:rPr>
            </w:pPr>
          </w:p>
          <w:p w:rsidR="00BF1378" w:rsidRPr="00DF082E" w:rsidRDefault="00BF1378" w:rsidP="00A616DC">
            <w:pPr>
              <w:rPr>
                <w:sz w:val="16"/>
              </w:rPr>
            </w:pPr>
          </w:p>
          <w:p w:rsidR="00BF1378" w:rsidRPr="00DF082E" w:rsidRDefault="00BF1378" w:rsidP="00A616DC">
            <w:pPr>
              <w:rPr>
                <w:sz w:val="16"/>
              </w:rPr>
            </w:pPr>
          </w:p>
          <w:p w:rsidR="00BF1378" w:rsidRPr="00DF082E" w:rsidRDefault="00BF1378" w:rsidP="00A616DC">
            <w:pPr>
              <w:rPr>
                <w:sz w:val="16"/>
              </w:rPr>
            </w:pPr>
          </w:p>
          <w:p w:rsidR="00BF1378" w:rsidRPr="00DF082E" w:rsidRDefault="00BF1378" w:rsidP="00A616DC">
            <w:pPr>
              <w:rPr>
                <w:sz w:val="16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2024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5F4E86" w:rsidRPr="00A616DC" w:rsidRDefault="005F4E86" w:rsidP="00A616DC">
            <w:pPr>
              <w:jc w:val="center"/>
              <w:rPr>
                <w:sz w:val="16"/>
              </w:rPr>
            </w:pPr>
          </w:p>
          <w:p w:rsidR="005F4E86" w:rsidRPr="00A616DC" w:rsidRDefault="005F4E86" w:rsidP="00A616DC">
            <w:pPr>
              <w:jc w:val="center"/>
              <w:rPr>
                <w:sz w:val="16"/>
              </w:rPr>
            </w:pPr>
          </w:p>
          <w:p w:rsidR="00BF1378" w:rsidRPr="00A616DC" w:rsidRDefault="00BF1378" w:rsidP="00A616DC">
            <w:pPr>
              <w:jc w:val="center"/>
              <w:rPr>
                <w:sz w:val="16"/>
              </w:rPr>
            </w:pPr>
            <w:r w:rsidRPr="00A616DC">
              <w:rPr>
                <w:sz w:val="16"/>
              </w:rPr>
              <w:t xml:space="preserve">Созданы условия для работы подростково- молодежных пространств – не менее 11 пространств ежегодно 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BF1378" w:rsidRPr="00A616DC" w:rsidRDefault="006344A0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129 403 400,00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vAlign w:val="center"/>
          </w:tcPr>
          <w:p w:rsidR="00BF1378" w:rsidRPr="00A616DC" w:rsidRDefault="00BF1378" w:rsidP="00D8418A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BF1378" w:rsidRPr="00A616DC" w:rsidRDefault="006344A0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129 403 400,00</w:t>
            </w:r>
          </w:p>
        </w:tc>
        <w:tc>
          <w:tcPr>
            <w:tcW w:w="708" w:type="dxa"/>
            <w:gridSpan w:val="3"/>
          </w:tcPr>
          <w:p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</w:p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Директор МАУ «МЦ «Альфа»</w:t>
            </w:r>
          </w:p>
        </w:tc>
      </w:tr>
      <w:tr w:rsidR="00BF1378" w:rsidRPr="00A616DC" w:rsidTr="006F7342">
        <w:trPr>
          <w:trHeight w:val="436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95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2125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2025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BF1378" w:rsidRPr="00A616DC" w:rsidRDefault="006344A0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127 573 200,00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vAlign w:val="center"/>
          </w:tcPr>
          <w:p w:rsidR="00BF1378" w:rsidRPr="00A616DC" w:rsidRDefault="00BF1378" w:rsidP="00D8418A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BF1378" w:rsidRPr="00A616DC" w:rsidRDefault="006344A0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127 573 200,00</w:t>
            </w:r>
          </w:p>
        </w:tc>
        <w:tc>
          <w:tcPr>
            <w:tcW w:w="708" w:type="dxa"/>
            <w:gridSpan w:val="3"/>
          </w:tcPr>
          <w:p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</w:tr>
      <w:tr w:rsidR="00BF1378" w:rsidRPr="00A616DC" w:rsidTr="006F7342">
        <w:trPr>
          <w:trHeight w:val="374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95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2125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2026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BF1378" w:rsidRPr="00A616DC" w:rsidRDefault="006344A0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132 676 128,00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BF1378" w:rsidRPr="00A616DC" w:rsidRDefault="006344A0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132 676 128,00</w:t>
            </w:r>
          </w:p>
        </w:tc>
        <w:tc>
          <w:tcPr>
            <w:tcW w:w="708" w:type="dxa"/>
            <w:gridSpan w:val="3"/>
          </w:tcPr>
          <w:p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</w:tr>
      <w:tr w:rsidR="00BF1378" w:rsidRPr="00A616DC" w:rsidTr="006F7342">
        <w:trPr>
          <w:trHeight w:val="570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95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2125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2027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BF1378" w:rsidRPr="00A616DC" w:rsidRDefault="006344A0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137 983 173,12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 xml:space="preserve"> </w:t>
            </w:r>
            <w:r w:rsidR="006344A0" w:rsidRPr="00A616DC">
              <w:rPr>
                <w:sz w:val="20"/>
              </w:rPr>
              <w:t>137 983 173,12</w:t>
            </w:r>
          </w:p>
        </w:tc>
        <w:tc>
          <w:tcPr>
            <w:tcW w:w="708" w:type="dxa"/>
            <w:gridSpan w:val="3"/>
          </w:tcPr>
          <w:p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</w:tr>
      <w:tr w:rsidR="00BF1378" w:rsidRPr="00A616DC" w:rsidTr="006F7342">
        <w:trPr>
          <w:trHeight w:val="465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95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2125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2028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BF1378" w:rsidRPr="00A616DC" w:rsidRDefault="006344A0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143 502 500,04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BF1378" w:rsidRPr="00A616DC" w:rsidRDefault="006344A0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143 502 500,04</w:t>
            </w:r>
          </w:p>
        </w:tc>
        <w:tc>
          <w:tcPr>
            <w:tcW w:w="708" w:type="dxa"/>
            <w:gridSpan w:val="3"/>
          </w:tcPr>
          <w:p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</w:tr>
      <w:tr w:rsidR="00BF1378" w:rsidRPr="00A616DC" w:rsidTr="006F7342">
        <w:trPr>
          <w:trHeight w:val="525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956" w:type="dxa"/>
            <w:shd w:val="clear" w:color="auto" w:fill="auto"/>
            <w:vAlign w:val="center"/>
          </w:tcPr>
          <w:p w:rsidR="00BF1378" w:rsidRPr="00A616DC" w:rsidRDefault="00BF1378" w:rsidP="00A616DC">
            <w:pPr>
              <w:rPr>
                <w:b/>
                <w:sz w:val="16"/>
              </w:rPr>
            </w:pPr>
            <w:r w:rsidRPr="00A616DC">
              <w:rPr>
                <w:b/>
                <w:sz w:val="16"/>
              </w:rPr>
              <w:t>Итого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F1378" w:rsidRPr="00A616DC" w:rsidRDefault="00BF1378" w:rsidP="00A616DC">
            <w:pPr>
              <w:rPr>
                <w:b/>
                <w:sz w:val="16"/>
              </w:rPr>
            </w:pPr>
          </w:p>
        </w:tc>
        <w:tc>
          <w:tcPr>
            <w:tcW w:w="986" w:type="dxa"/>
            <w:gridSpan w:val="2"/>
          </w:tcPr>
          <w:p w:rsidR="00BF1378" w:rsidRPr="00A616DC" w:rsidRDefault="00BF1378" w:rsidP="00A616DC">
            <w:pPr>
              <w:jc w:val="center"/>
              <w:rPr>
                <w:b/>
                <w:sz w:val="22"/>
                <w:szCs w:val="22"/>
              </w:rPr>
            </w:pPr>
            <w:r w:rsidRPr="00A616DC">
              <w:rPr>
                <w:b/>
                <w:sz w:val="22"/>
                <w:szCs w:val="22"/>
              </w:rPr>
              <w:t>2024-2028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BF1378" w:rsidRPr="00A616DC" w:rsidRDefault="00E1230B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671 138 401,16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Pr="00A616DC" w:rsidRDefault="00BF1378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0</w:t>
            </w:r>
          </w:p>
        </w:tc>
        <w:tc>
          <w:tcPr>
            <w:tcW w:w="1700" w:type="dxa"/>
            <w:vAlign w:val="center"/>
          </w:tcPr>
          <w:p w:rsidR="00BF1378" w:rsidRPr="00A616DC" w:rsidRDefault="00BF1378" w:rsidP="00D8418A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0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BF1378" w:rsidRPr="00A616DC" w:rsidRDefault="00E1230B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671 138 401,16</w:t>
            </w:r>
          </w:p>
        </w:tc>
        <w:tc>
          <w:tcPr>
            <w:tcW w:w="708" w:type="dxa"/>
            <w:gridSpan w:val="3"/>
          </w:tcPr>
          <w:p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</w:tr>
      <w:tr w:rsidR="00BF1378" w:rsidRPr="00A616DC" w:rsidTr="006F7342">
        <w:trPr>
          <w:trHeight w:val="483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18"/>
              </w:rPr>
            </w:pPr>
            <w:r w:rsidRPr="00A616DC">
              <w:rPr>
                <w:sz w:val="18"/>
              </w:rPr>
              <w:t> 3.2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BF1378" w:rsidRPr="00A616DC" w:rsidRDefault="00BF1378" w:rsidP="00A616DC">
            <w:pPr>
              <w:rPr>
                <w:sz w:val="16"/>
              </w:rPr>
            </w:pPr>
            <w:r w:rsidRPr="00A616DC">
              <w:rPr>
                <w:sz w:val="16"/>
              </w:rPr>
              <w:t>Комплекс процессных мероприятий «Развитие гражданской активности и патриотического направления»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AB4A39" w:rsidRPr="00AB4A39" w:rsidRDefault="00AB4A39" w:rsidP="00AB4A39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AB4A39">
              <w:rPr>
                <w:sz w:val="14"/>
              </w:rPr>
              <w:t xml:space="preserve">Отдел по молодежной политике, туризму </w:t>
            </w:r>
            <w:r w:rsidR="00DF082E">
              <w:rPr>
                <w:sz w:val="14"/>
              </w:rPr>
              <w:t>и межнациональным отношениям;</w:t>
            </w:r>
          </w:p>
          <w:p w:rsidR="00AB4A39" w:rsidRPr="00AB4A39" w:rsidRDefault="00AB4A39" w:rsidP="00AB4A39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AB4A39">
              <w:rPr>
                <w:sz w:val="14"/>
              </w:rPr>
              <w:t>МАУ «МЦ «Альфа»;</w:t>
            </w:r>
          </w:p>
          <w:p w:rsidR="00AB4A39" w:rsidRPr="00AB4A39" w:rsidRDefault="00AB4A39" w:rsidP="00AB4A39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AB4A39">
              <w:rPr>
                <w:sz w:val="14"/>
              </w:rPr>
              <w:t xml:space="preserve">Комитет по образованию </w:t>
            </w:r>
          </w:p>
          <w:p w:rsidR="00BF1378" w:rsidRPr="00A616DC" w:rsidRDefault="00BF1378" w:rsidP="00A616DC">
            <w:pPr>
              <w:rPr>
                <w:sz w:val="16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2024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16"/>
              </w:rPr>
            </w:pPr>
            <w:r w:rsidRPr="00A616DC">
              <w:rPr>
                <w:sz w:val="20"/>
              </w:rPr>
              <w:t>Х</w:t>
            </w:r>
          </w:p>
        </w:tc>
        <w:tc>
          <w:tcPr>
            <w:tcW w:w="1638" w:type="dxa"/>
            <w:gridSpan w:val="2"/>
            <w:shd w:val="clear" w:color="auto" w:fill="FFFFFF"/>
            <w:vAlign w:val="center"/>
          </w:tcPr>
          <w:p w:rsidR="00BF1378" w:rsidRPr="00A616DC" w:rsidRDefault="00BF1378" w:rsidP="00D8418A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1 340 600,00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1 340 600,00</w:t>
            </w:r>
          </w:p>
          <w:p w:rsidR="00BF1378" w:rsidRPr="00A616DC" w:rsidRDefault="00BF1378" w:rsidP="00A616D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gridSpan w:val="3"/>
          </w:tcPr>
          <w:p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Начальник Отдела по молодежной политике, туризму и межнациональным отношениям;</w:t>
            </w:r>
          </w:p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Директор МАУ «МЦ «Альфа»</w:t>
            </w:r>
          </w:p>
        </w:tc>
      </w:tr>
      <w:tr w:rsidR="00BF1378" w:rsidRPr="00A616DC" w:rsidTr="006F7342">
        <w:trPr>
          <w:trHeight w:val="263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95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2125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2025</w:t>
            </w:r>
          </w:p>
          <w:p w:rsidR="00BF1378" w:rsidRPr="00A616DC" w:rsidRDefault="00BF1378" w:rsidP="00A616D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638" w:type="dxa"/>
            <w:gridSpan w:val="2"/>
            <w:shd w:val="clear" w:color="auto" w:fill="FFFFFF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1 394 200,00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vAlign w:val="center"/>
          </w:tcPr>
          <w:p w:rsidR="00BF1378" w:rsidRPr="00A616DC" w:rsidRDefault="00BF1378" w:rsidP="00D8418A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1 394 200,00</w:t>
            </w:r>
          </w:p>
        </w:tc>
        <w:tc>
          <w:tcPr>
            <w:tcW w:w="708" w:type="dxa"/>
            <w:gridSpan w:val="3"/>
            <w:vAlign w:val="center"/>
          </w:tcPr>
          <w:p w:rsidR="00BF1378" w:rsidRPr="00A616DC" w:rsidRDefault="00BF1378" w:rsidP="00D8418A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</w:tr>
      <w:tr w:rsidR="00BF1378" w:rsidRPr="00A616DC" w:rsidTr="006F7342">
        <w:trPr>
          <w:trHeight w:val="427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95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2125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2026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638" w:type="dxa"/>
            <w:gridSpan w:val="2"/>
            <w:shd w:val="clear" w:color="auto" w:fill="FFFFFF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1 450 000,00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vAlign w:val="center"/>
          </w:tcPr>
          <w:p w:rsidR="00BF1378" w:rsidRPr="00A616DC" w:rsidRDefault="00BF1378" w:rsidP="00D8418A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1 450 000,00</w:t>
            </w:r>
          </w:p>
        </w:tc>
        <w:tc>
          <w:tcPr>
            <w:tcW w:w="708" w:type="dxa"/>
            <w:gridSpan w:val="3"/>
            <w:vAlign w:val="center"/>
          </w:tcPr>
          <w:p w:rsidR="00BF1378" w:rsidRPr="00A616DC" w:rsidRDefault="00BF1378" w:rsidP="00D8418A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</w:tr>
      <w:tr w:rsidR="00BF1378" w:rsidRPr="00A616DC" w:rsidTr="006F7342">
        <w:trPr>
          <w:trHeight w:val="530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95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2125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2027</w:t>
            </w:r>
          </w:p>
          <w:p w:rsidR="00BF1378" w:rsidRPr="00A616DC" w:rsidRDefault="00BF1378" w:rsidP="00A616D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</w:pPr>
            <w:r w:rsidRPr="00A616DC">
              <w:rPr>
                <w:sz w:val="20"/>
                <w:szCs w:val="14"/>
              </w:rPr>
              <w:t>1 508 000,00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</w:p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1 508 000,00</w:t>
            </w:r>
          </w:p>
        </w:tc>
        <w:tc>
          <w:tcPr>
            <w:tcW w:w="708" w:type="dxa"/>
            <w:gridSpan w:val="3"/>
          </w:tcPr>
          <w:p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</w:tr>
      <w:tr w:rsidR="00BF1378" w:rsidRPr="00A616DC" w:rsidTr="006F7342">
        <w:trPr>
          <w:trHeight w:val="381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95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2125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986" w:type="dxa"/>
            <w:gridSpan w:val="2"/>
          </w:tcPr>
          <w:p w:rsidR="00BF1378" w:rsidRPr="00A616DC" w:rsidRDefault="00BF1378" w:rsidP="00A616DC">
            <w:pPr>
              <w:jc w:val="center"/>
            </w:pPr>
            <w:r w:rsidRPr="00A616DC">
              <w:t>2028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1 568 320,00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</w:p>
          <w:p w:rsidR="00BF1378" w:rsidRPr="00A616DC" w:rsidRDefault="00BF1378" w:rsidP="00A616DC">
            <w:pPr>
              <w:jc w:val="center"/>
              <w:rPr>
                <w:sz w:val="20"/>
              </w:rPr>
            </w:pPr>
          </w:p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1 568 320,00</w:t>
            </w:r>
          </w:p>
        </w:tc>
        <w:tc>
          <w:tcPr>
            <w:tcW w:w="708" w:type="dxa"/>
            <w:gridSpan w:val="3"/>
          </w:tcPr>
          <w:p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</w:tr>
      <w:tr w:rsidR="00BF1378" w:rsidRPr="00A616DC" w:rsidTr="006F7342">
        <w:trPr>
          <w:trHeight w:val="795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956" w:type="dxa"/>
            <w:shd w:val="clear" w:color="auto" w:fill="auto"/>
            <w:vAlign w:val="center"/>
          </w:tcPr>
          <w:p w:rsidR="00BF1378" w:rsidRPr="00A616DC" w:rsidRDefault="00BF1378" w:rsidP="00A616DC">
            <w:pPr>
              <w:rPr>
                <w:b/>
              </w:rPr>
            </w:pPr>
            <w:r w:rsidRPr="00A616DC">
              <w:rPr>
                <w:b/>
              </w:rPr>
              <w:t>Итого</w:t>
            </w:r>
            <w:r w:rsidRPr="00A616DC">
              <w:rPr>
                <w:b/>
              </w:rPr>
              <w:tab/>
            </w:r>
            <w:r w:rsidRPr="00A616DC">
              <w:rPr>
                <w:b/>
              </w:rPr>
              <w:tab/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986" w:type="dxa"/>
            <w:gridSpan w:val="2"/>
          </w:tcPr>
          <w:p w:rsidR="00BF1378" w:rsidRPr="00A616DC" w:rsidRDefault="00BF1378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4"/>
              </w:rPr>
              <w:t>2024-2028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Pr="00A616DC" w:rsidRDefault="00BF1378" w:rsidP="00A616DC"/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7 261 120,00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Pr="00A616DC" w:rsidRDefault="00BF1378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0</w:t>
            </w:r>
          </w:p>
        </w:tc>
        <w:tc>
          <w:tcPr>
            <w:tcW w:w="1700" w:type="dxa"/>
          </w:tcPr>
          <w:p w:rsidR="00BF1378" w:rsidRPr="00A616DC" w:rsidRDefault="00BF1378" w:rsidP="00A616DC">
            <w:pPr>
              <w:jc w:val="center"/>
              <w:rPr>
                <w:b/>
                <w:sz w:val="20"/>
              </w:rPr>
            </w:pPr>
          </w:p>
          <w:p w:rsidR="00BF1378" w:rsidRPr="00A616DC" w:rsidRDefault="00BF1378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0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BF1378" w:rsidRPr="00A616DC" w:rsidRDefault="00BF1378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7 261 120,00</w:t>
            </w:r>
          </w:p>
        </w:tc>
        <w:tc>
          <w:tcPr>
            <w:tcW w:w="708" w:type="dxa"/>
            <w:gridSpan w:val="3"/>
          </w:tcPr>
          <w:p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Pr="00A616DC" w:rsidRDefault="00BF1378" w:rsidP="00A616DC"/>
        </w:tc>
      </w:tr>
      <w:tr w:rsidR="00BF1378" w:rsidRPr="00A616DC" w:rsidTr="006F7342">
        <w:trPr>
          <w:trHeight w:val="554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BF1378" w:rsidRPr="00A616DC" w:rsidRDefault="00BF1378" w:rsidP="006F7342">
            <w:pPr>
              <w:spacing w:line="180" w:lineRule="exact"/>
              <w:jc w:val="center"/>
              <w:rPr>
                <w:sz w:val="18"/>
              </w:rPr>
            </w:pPr>
            <w:r w:rsidRPr="00A616DC">
              <w:rPr>
                <w:sz w:val="18"/>
              </w:rPr>
              <w:lastRenderedPageBreak/>
              <w:t>3.2.1 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BF1378" w:rsidRPr="00A616DC" w:rsidRDefault="00BF1378" w:rsidP="006F7342">
            <w:pPr>
              <w:spacing w:line="180" w:lineRule="exact"/>
              <w:rPr>
                <w:sz w:val="16"/>
              </w:rPr>
            </w:pPr>
            <w:r w:rsidRPr="00A616DC">
              <w:rPr>
                <w:sz w:val="16"/>
              </w:rPr>
              <w:t>Проведение фестивалей, развитие юнармейского движения</w:t>
            </w:r>
          </w:p>
          <w:p w:rsidR="00F839A0" w:rsidRPr="00A616DC" w:rsidRDefault="00F839A0" w:rsidP="006F7342">
            <w:pPr>
              <w:spacing w:line="180" w:lineRule="exact"/>
              <w:rPr>
                <w:sz w:val="16"/>
              </w:rPr>
            </w:pPr>
          </w:p>
          <w:p w:rsidR="00F839A0" w:rsidRPr="00A616DC" w:rsidRDefault="00F839A0" w:rsidP="006F7342">
            <w:pPr>
              <w:spacing w:line="180" w:lineRule="exact"/>
              <w:rPr>
                <w:sz w:val="16"/>
              </w:rPr>
            </w:pP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AB4A39" w:rsidRPr="00AB4A39" w:rsidRDefault="00AB4A39" w:rsidP="006F7342">
            <w:pPr>
              <w:tabs>
                <w:tab w:val="left" w:pos="3040"/>
              </w:tabs>
              <w:spacing w:line="180" w:lineRule="exact"/>
              <w:ind w:right="-1"/>
              <w:rPr>
                <w:sz w:val="14"/>
              </w:rPr>
            </w:pPr>
            <w:r w:rsidRPr="00AB4A39">
              <w:rPr>
                <w:sz w:val="14"/>
              </w:rPr>
              <w:t xml:space="preserve">Отдел по молодежной политике, туризму и межнациональным отношениям; </w:t>
            </w:r>
          </w:p>
          <w:p w:rsidR="00AB4A39" w:rsidRPr="00AB4A39" w:rsidRDefault="00AB4A39" w:rsidP="006F7342">
            <w:pPr>
              <w:tabs>
                <w:tab w:val="left" w:pos="3040"/>
              </w:tabs>
              <w:spacing w:line="180" w:lineRule="exact"/>
              <w:ind w:right="-1"/>
              <w:rPr>
                <w:sz w:val="14"/>
              </w:rPr>
            </w:pPr>
            <w:r w:rsidRPr="00AB4A39">
              <w:rPr>
                <w:sz w:val="14"/>
              </w:rPr>
              <w:t>МАУ «МЦ «Альфа»;</w:t>
            </w:r>
          </w:p>
          <w:p w:rsidR="00AB4A39" w:rsidRPr="00AB4A39" w:rsidRDefault="00AB4A39" w:rsidP="006F7342">
            <w:pPr>
              <w:tabs>
                <w:tab w:val="left" w:pos="3040"/>
              </w:tabs>
              <w:spacing w:line="180" w:lineRule="exact"/>
              <w:ind w:right="-1"/>
              <w:rPr>
                <w:sz w:val="14"/>
              </w:rPr>
            </w:pPr>
            <w:r w:rsidRPr="00AB4A39">
              <w:rPr>
                <w:sz w:val="14"/>
              </w:rPr>
              <w:t xml:space="preserve">Комитет по образованию </w:t>
            </w:r>
          </w:p>
          <w:p w:rsidR="00BF1378" w:rsidRPr="00A616DC" w:rsidRDefault="00BF1378" w:rsidP="006F7342">
            <w:pPr>
              <w:spacing w:line="180" w:lineRule="exact"/>
              <w:rPr>
                <w:sz w:val="16"/>
              </w:rPr>
            </w:pPr>
          </w:p>
          <w:p w:rsidR="00BF1378" w:rsidRPr="00A616DC" w:rsidRDefault="00BF1378" w:rsidP="006F7342">
            <w:pPr>
              <w:spacing w:line="180" w:lineRule="exact"/>
              <w:rPr>
                <w:sz w:val="16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Pr="00A616DC" w:rsidRDefault="00BF1378" w:rsidP="006F7342">
            <w:pPr>
              <w:spacing w:before="20" w:line="18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2024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BF1378" w:rsidRPr="00A616DC" w:rsidRDefault="00BF1378" w:rsidP="006F7342">
            <w:pPr>
              <w:spacing w:line="180" w:lineRule="exact"/>
              <w:jc w:val="center"/>
              <w:rPr>
                <w:sz w:val="16"/>
              </w:rPr>
            </w:pPr>
            <w:r w:rsidRPr="00A616DC">
              <w:rPr>
                <w:sz w:val="16"/>
              </w:rPr>
              <w:t>Проведены мероприятия патриотической направленности: фестиваль патриотического воспитания «Призыв» и мероприятия, направленные военно-патриотическое воспитание молодежи - не менее 11 мероприятий – в 2024г.; не менее 12 в 2025г.; не менее 13 в 2026г.; не менее 14 мероприятий в 2027г.; не менее 15 мероприятий в 2028г.</w:t>
            </w:r>
          </w:p>
        </w:tc>
        <w:tc>
          <w:tcPr>
            <w:tcW w:w="1638" w:type="dxa"/>
            <w:gridSpan w:val="2"/>
            <w:shd w:val="clear" w:color="auto" w:fill="FFFFFF"/>
            <w:vAlign w:val="center"/>
          </w:tcPr>
          <w:p w:rsidR="00BF1378" w:rsidRPr="00A616DC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 w:rsidRPr="00A616DC">
              <w:rPr>
                <w:sz w:val="20"/>
              </w:rPr>
              <w:t>1 340 600,00</w:t>
            </w:r>
          </w:p>
          <w:p w:rsidR="00BF1378" w:rsidRPr="00A616DC" w:rsidRDefault="00BF1378" w:rsidP="006F7342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Pr="00A616DC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vAlign w:val="center"/>
          </w:tcPr>
          <w:p w:rsidR="00BF1378" w:rsidRPr="00A616DC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BF1378" w:rsidRPr="00A616DC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 w:rsidRPr="00A616DC">
              <w:rPr>
                <w:sz w:val="20"/>
              </w:rPr>
              <w:t>1 340 600,00</w:t>
            </w:r>
          </w:p>
          <w:p w:rsidR="00BF1378" w:rsidRPr="00A616DC" w:rsidRDefault="00BF1378" w:rsidP="006F7342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708" w:type="dxa"/>
            <w:gridSpan w:val="3"/>
          </w:tcPr>
          <w:p w:rsidR="00BF1378" w:rsidRPr="00A616DC" w:rsidRDefault="00BF1378" w:rsidP="006F7342">
            <w:pPr>
              <w:tabs>
                <w:tab w:val="left" w:pos="4286"/>
              </w:tabs>
              <w:spacing w:line="180" w:lineRule="exact"/>
              <w:jc w:val="center"/>
              <w:rPr>
                <w:sz w:val="20"/>
              </w:rPr>
            </w:pPr>
          </w:p>
          <w:p w:rsidR="00BF1378" w:rsidRPr="00A616DC" w:rsidRDefault="00BF1378" w:rsidP="006F7342">
            <w:pPr>
              <w:tabs>
                <w:tab w:val="left" w:pos="4286"/>
              </w:tabs>
              <w:spacing w:line="180" w:lineRule="exact"/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:rsidR="00BF1378" w:rsidRPr="00264715" w:rsidRDefault="00BF1378" w:rsidP="006F7342">
            <w:pPr>
              <w:spacing w:line="180" w:lineRule="exact"/>
              <w:jc w:val="center"/>
              <w:rPr>
                <w:sz w:val="18"/>
              </w:rPr>
            </w:pPr>
            <w:r w:rsidRPr="00264715">
              <w:rPr>
                <w:sz w:val="18"/>
              </w:rPr>
              <w:t>Начальник Отдела по молодежной политике, туризму и межнациональным отношениям;</w:t>
            </w:r>
          </w:p>
          <w:p w:rsidR="00BF1378" w:rsidRPr="00A616DC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 w:rsidRPr="00264715">
              <w:rPr>
                <w:sz w:val="18"/>
              </w:rPr>
              <w:t>Директор МАУ «МЦ «Альфа</w:t>
            </w:r>
            <w:r w:rsidRPr="00A616DC">
              <w:rPr>
                <w:sz w:val="20"/>
              </w:rPr>
              <w:t>»</w:t>
            </w:r>
          </w:p>
        </w:tc>
      </w:tr>
      <w:tr w:rsidR="00BF1378" w:rsidRPr="00A616DC" w:rsidTr="006F7342">
        <w:trPr>
          <w:trHeight w:val="548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Pr="00A616DC" w:rsidRDefault="00BF1378" w:rsidP="006F7342">
            <w:pPr>
              <w:spacing w:line="180" w:lineRule="exact"/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BF1378" w:rsidRPr="00A616DC" w:rsidRDefault="00BF1378" w:rsidP="006F7342">
            <w:pPr>
              <w:spacing w:line="180" w:lineRule="exact"/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BF1378" w:rsidRPr="00A616DC" w:rsidRDefault="00BF1378" w:rsidP="006F7342">
            <w:pPr>
              <w:spacing w:line="180" w:lineRule="exact"/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Pr="00A616DC" w:rsidRDefault="00BF1378" w:rsidP="006F7342">
            <w:pPr>
              <w:spacing w:before="20" w:line="18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2025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Pr="00A616DC" w:rsidRDefault="00BF1378" w:rsidP="006F7342">
            <w:pPr>
              <w:spacing w:line="180" w:lineRule="exact"/>
              <w:jc w:val="center"/>
            </w:pPr>
          </w:p>
        </w:tc>
        <w:tc>
          <w:tcPr>
            <w:tcW w:w="1638" w:type="dxa"/>
            <w:gridSpan w:val="2"/>
            <w:shd w:val="clear" w:color="auto" w:fill="FFFFFF"/>
            <w:vAlign w:val="center"/>
          </w:tcPr>
          <w:p w:rsidR="00BF1378" w:rsidRPr="00A616DC" w:rsidRDefault="00BF1378" w:rsidP="006F7342">
            <w:pPr>
              <w:spacing w:line="180" w:lineRule="exact"/>
              <w:jc w:val="center"/>
            </w:pPr>
            <w:r w:rsidRPr="00A616DC">
              <w:rPr>
                <w:sz w:val="22"/>
              </w:rPr>
              <w:t>1 394 200,00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Pr="00A616DC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</w:tcPr>
          <w:p w:rsidR="00BF1378" w:rsidRPr="00A616DC" w:rsidRDefault="00BF1378" w:rsidP="006F7342">
            <w:pPr>
              <w:spacing w:line="180" w:lineRule="exact"/>
              <w:jc w:val="center"/>
              <w:rPr>
                <w:sz w:val="20"/>
              </w:rPr>
            </w:pPr>
          </w:p>
          <w:p w:rsidR="00BF1378" w:rsidRPr="00A616DC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BF1378" w:rsidRPr="00A616DC" w:rsidRDefault="00BF1378" w:rsidP="006F7342">
            <w:pPr>
              <w:spacing w:line="180" w:lineRule="exact"/>
              <w:jc w:val="center"/>
            </w:pPr>
            <w:r w:rsidRPr="00A616DC">
              <w:rPr>
                <w:sz w:val="22"/>
              </w:rPr>
              <w:t>1 394 200,00</w:t>
            </w:r>
          </w:p>
        </w:tc>
        <w:tc>
          <w:tcPr>
            <w:tcW w:w="708" w:type="dxa"/>
            <w:gridSpan w:val="3"/>
          </w:tcPr>
          <w:p w:rsidR="00BF1378" w:rsidRPr="00A616DC" w:rsidRDefault="00BF1378" w:rsidP="006F7342">
            <w:pPr>
              <w:tabs>
                <w:tab w:val="left" w:pos="4286"/>
              </w:tabs>
              <w:spacing w:line="180" w:lineRule="exact"/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Pr="00A616DC" w:rsidRDefault="00BF1378" w:rsidP="006F7342">
            <w:pPr>
              <w:spacing w:line="180" w:lineRule="exact"/>
            </w:pPr>
          </w:p>
        </w:tc>
      </w:tr>
      <w:tr w:rsidR="00BF1378" w:rsidRPr="00A616DC" w:rsidTr="006F7342">
        <w:trPr>
          <w:trHeight w:val="477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Pr="00A616DC" w:rsidRDefault="00BF1378" w:rsidP="006F7342">
            <w:pPr>
              <w:spacing w:line="180" w:lineRule="exact"/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BF1378" w:rsidRPr="00A616DC" w:rsidRDefault="00BF1378" w:rsidP="006F7342">
            <w:pPr>
              <w:spacing w:line="180" w:lineRule="exact"/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BF1378" w:rsidRPr="00A616DC" w:rsidRDefault="00BF1378" w:rsidP="006F7342">
            <w:pPr>
              <w:spacing w:line="180" w:lineRule="exact"/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Pr="00A616DC" w:rsidRDefault="00BF1378" w:rsidP="006F7342">
            <w:pPr>
              <w:spacing w:before="20" w:line="18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2026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Pr="00A616DC" w:rsidRDefault="00BF1378" w:rsidP="006F7342">
            <w:pPr>
              <w:spacing w:line="180" w:lineRule="exact"/>
            </w:pPr>
          </w:p>
        </w:tc>
        <w:tc>
          <w:tcPr>
            <w:tcW w:w="1638" w:type="dxa"/>
            <w:gridSpan w:val="2"/>
            <w:shd w:val="clear" w:color="auto" w:fill="FFFFFF"/>
            <w:vAlign w:val="center"/>
          </w:tcPr>
          <w:p w:rsidR="00BF1378" w:rsidRPr="00A616DC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 w:rsidRPr="00A616DC">
              <w:rPr>
                <w:sz w:val="20"/>
              </w:rPr>
              <w:t>1 450 000,00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Pr="00A616DC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</w:tcPr>
          <w:p w:rsidR="00BF1378" w:rsidRPr="00A616DC" w:rsidRDefault="00BF1378" w:rsidP="006F7342">
            <w:pPr>
              <w:spacing w:line="180" w:lineRule="exact"/>
              <w:jc w:val="center"/>
              <w:rPr>
                <w:sz w:val="20"/>
              </w:rPr>
            </w:pPr>
          </w:p>
          <w:p w:rsidR="00BF1378" w:rsidRPr="00A616DC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BF1378" w:rsidRPr="00A616DC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 w:rsidRPr="00A616DC">
              <w:rPr>
                <w:sz w:val="20"/>
              </w:rPr>
              <w:t>1 450 000,00</w:t>
            </w:r>
          </w:p>
        </w:tc>
        <w:tc>
          <w:tcPr>
            <w:tcW w:w="708" w:type="dxa"/>
            <w:gridSpan w:val="3"/>
          </w:tcPr>
          <w:p w:rsidR="00BF1378" w:rsidRPr="00A616DC" w:rsidRDefault="00BF1378" w:rsidP="006F7342">
            <w:pPr>
              <w:tabs>
                <w:tab w:val="left" w:pos="4286"/>
              </w:tabs>
              <w:spacing w:line="180" w:lineRule="exact"/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Pr="00A616DC" w:rsidRDefault="00BF1378" w:rsidP="006F7342">
            <w:pPr>
              <w:spacing w:line="180" w:lineRule="exact"/>
            </w:pPr>
          </w:p>
        </w:tc>
      </w:tr>
      <w:tr w:rsidR="00BF1378" w:rsidTr="006F7342">
        <w:trPr>
          <w:trHeight w:val="413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Pr="00A616DC" w:rsidRDefault="00BF1378" w:rsidP="006F7342">
            <w:pPr>
              <w:spacing w:line="180" w:lineRule="exact"/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BF1378" w:rsidRPr="00A616DC" w:rsidRDefault="00BF1378" w:rsidP="006F7342">
            <w:pPr>
              <w:spacing w:line="180" w:lineRule="exact"/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BF1378" w:rsidRPr="00A616DC" w:rsidRDefault="00BF1378" w:rsidP="006F7342">
            <w:pPr>
              <w:spacing w:line="180" w:lineRule="exact"/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Pr="00A616DC" w:rsidRDefault="00BF1378" w:rsidP="006F7342">
            <w:pPr>
              <w:spacing w:before="20" w:line="180" w:lineRule="exact"/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2027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Pr="00A616DC" w:rsidRDefault="00BF1378" w:rsidP="006F7342">
            <w:pPr>
              <w:spacing w:line="180" w:lineRule="exact"/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BF1378" w:rsidRPr="00A616DC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 w:rsidRPr="00A616DC">
              <w:rPr>
                <w:sz w:val="20"/>
              </w:rPr>
              <w:t>1 508 000,00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Pr="00A616DC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</w:tcPr>
          <w:p w:rsidR="00BF1378" w:rsidRPr="00A616DC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BF1378" w:rsidRPr="00A616DC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 w:rsidRPr="00A616DC">
              <w:rPr>
                <w:sz w:val="20"/>
              </w:rPr>
              <w:t>1 508 000,00</w:t>
            </w:r>
          </w:p>
        </w:tc>
        <w:tc>
          <w:tcPr>
            <w:tcW w:w="708" w:type="dxa"/>
            <w:gridSpan w:val="3"/>
          </w:tcPr>
          <w:p w:rsidR="00BF1378" w:rsidRDefault="00BF1378" w:rsidP="006F7342">
            <w:pPr>
              <w:tabs>
                <w:tab w:val="left" w:pos="4286"/>
              </w:tabs>
              <w:spacing w:line="180" w:lineRule="exact"/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</w:pPr>
          </w:p>
        </w:tc>
      </w:tr>
      <w:tr w:rsidR="00BF1378" w:rsidTr="006F7342">
        <w:trPr>
          <w:trHeight w:val="325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Default="00BF1378" w:rsidP="006F7342">
            <w:pPr>
              <w:spacing w:before="20" w:line="1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BF1378" w:rsidRPr="00A52D52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 w:rsidRPr="00A52D52">
              <w:rPr>
                <w:sz w:val="20"/>
              </w:rPr>
              <w:t>1 568 320,00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0" w:type="dxa"/>
          </w:tcPr>
          <w:p w:rsidR="00BF1378" w:rsidRDefault="00BF1378" w:rsidP="006F7342">
            <w:pPr>
              <w:spacing w:line="180" w:lineRule="exact"/>
              <w:jc w:val="center"/>
              <w:rPr>
                <w:sz w:val="20"/>
              </w:rPr>
            </w:pPr>
          </w:p>
          <w:p w:rsidR="00BF1378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BF1378" w:rsidRPr="00A52D52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 w:rsidRPr="00A52D52">
              <w:rPr>
                <w:sz w:val="20"/>
              </w:rPr>
              <w:t>1 568 320,00</w:t>
            </w:r>
          </w:p>
        </w:tc>
        <w:tc>
          <w:tcPr>
            <w:tcW w:w="708" w:type="dxa"/>
            <w:gridSpan w:val="3"/>
          </w:tcPr>
          <w:p w:rsidR="00BF1378" w:rsidRDefault="00BF1378" w:rsidP="006F7342">
            <w:pPr>
              <w:tabs>
                <w:tab w:val="left" w:pos="4286"/>
              </w:tabs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</w:pPr>
          </w:p>
        </w:tc>
      </w:tr>
      <w:tr w:rsidR="00BF1378" w:rsidTr="006F7342">
        <w:trPr>
          <w:trHeight w:val="1209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  <w:rPr>
                <w:b/>
                <w:sz w:val="22"/>
              </w:rPr>
            </w:pPr>
          </w:p>
          <w:p w:rsidR="00BF1378" w:rsidRDefault="00BF1378" w:rsidP="006F7342">
            <w:pPr>
              <w:spacing w:line="180" w:lineRule="exact"/>
              <w:rPr>
                <w:b/>
                <w:sz w:val="22"/>
              </w:rPr>
            </w:pPr>
          </w:p>
          <w:p w:rsidR="00BF1378" w:rsidRDefault="00BF1378" w:rsidP="006F7342">
            <w:pPr>
              <w:spacing w:line="180" w:lineRule="exact"/>
              <w:rPr>
                <w:b/>
                <w:sz w:val="22"/>
              </w:rPr>
            </w:pPr>
          </w:p>
          <w:p w:rsidR="00BF1378" w:rsidRDefault="00BF1378" w:rsidP="006F7342">
            <w:pPr>
              <w:spacing w:line="180" w:lineRule="exact"/>
              <w:rPr>
                <w:b/>
                <w:sz w:val="22"/>
              </w:rPr>
            </w:pPr>
          </w:p>
        </w:tc>
        <w:tc>
          <w:tcPr>
            <w:tcW w:w="986" w:type="dxa"/>
            <w:gridSpan w:val="2"/>
          </w:tcPr>
          <w:p w:rsidR="00BF1378" w:rsidRPr="00015D2A" w:rsidRDefault="00BF1378" w:rsidP="006F7342">
            <w:pPr>
              <w:spacing w:before="20" w:line="180" w:lineRule="exact"/>
              <w:jc w:val="center"/>
              <w:rPr>
                <w:b/>
                <w:sz w:val="24"/>
              </w:rPr>
            </w:pPr>
          </w:p>
          <w:p w:rsidR="00BF1378" w:rsidRPr="00015D2A" w:rsidRDefault="00BF1378" w:rsidP="006F7342">
            <w:pPr>
              <w:spacing w:before="20" w:line="1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2024-2028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BF1378" w:rsidRPr="00A52D52" w:rsidRDefault="00BF1378" w:rsidP="006F7342">
            <w:pPr>
              <w:spacing w:line="180" w:lineRule="exact"/>
              <w:jc w:val="center"/>
              <w:rPr>
                <w:b/>
                <w:sz w:val="20"/>
              </w:rPr>
            </w:pPr>
            <w:r w:rsidRPr="00A52D52">
              <w:rPr>
                <w:b/>
                <w:sz w:val="20"/>
              </w:rPr>
              <w:t>7 261 120,00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Default="00BF1378" w:rsidP="006F7342">
            <w:pPr>
              <w:spacing w:line="18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700" w:type="dxa"/>
          </w:tcPr>
          <w:p w:rsidR="00BF1378" w:rsidRDefault="00BF1378" w:rsidP="006F7342">
            <w:pPr>
              <w:spacing w:line="180" w:lineRule="exact"/>
              <w:jc w:val="center"/>
              <w:rPr>
                <w:b/>
                <w:sz w:val="20"/>
              </w:rPr>
            </w:pPr>
          </w:p>
          <w:p w:rsidR="00BF1378" w:rsidRDefault="00BF1378" w:rsidP="006F7342">
            <w:pPr>
              <w:spacing w:line="180" w:lineRule="exact"/>
              <w:jc w:val="center"/>
              <w:rPr>
                <w:b/>
                <w:sz w:val="20"/>
              </w:rPr>
            </w:pPr>
          </w:p>
          <w:p w:rsidR="00BF1378" w:rsidRDefault="00BF1378" w:rsidP="006F7342">
            <w:pPr>
              <w:spacing w:line="18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BF1378" w:rsidRPr="00A52D52" w:rsidRDefault="00BF1378" w:rsidP="006F7342">
            <w:pPr>
              <w:spacing w:line="180" w:lineRule="exact"/>
              <w:jc w:val="center"/>
              <w:rPr>
                <w:b/>
                <w:sz w:val="20"/>
              </w:rPr>
            </w:pPr>
            <w:r w:rsidRPr="00A52D52">
              <w:rPr>
                <w:b/>
                <w:sz w:val="20"/>
              </w:rPr>
              <w:t>7 261 120,00</w:t>
            </w:r>
          </w:p>
        </w:tc>
        <w:tc>
          <w:tcPr>
            <w:tcW w:w="708" w:type="dxa"/>
            <w:gridSpan w:val="3"/>
          </w:tcPr>
          <w:p w:rsidR="00BF1378" w:rsidRDefault="00BF1378" w:rsidP="006F7342">
            <w:pPr>
              <w:tabs>
                <w:tab w:val="left" w:pos="4286"/>
              </w:tabs>
              <w:spacing w:line="18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</w:pPr>
          </w:p>
        </w:tc>
      </w:tr>
      <w:tr w:rsidR="002C37C4" w:rsidTr="006F7342">
        <w:trPr>
          <w:trHeight w:val="313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2C37C4" w:rsidRDefault="002C37C4" w:rsidP="006F7342">
            <w:pPr>
              <w:spacing w:line="180" w:lineRule="exact"/>
            </w:pPr>
            <w:r w:rsidRPr="002C37C4">
              <w:rPr>
                <w:sz w:val="18"/>
              </w:rPr>
              <w:t>3.2.2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2C37C4" w:rsidRPr="00F1431B" w:rsidRDefault="002C37C4" w:rsidP="006F7342">
            <w:pPr>
              <w:spacing w:line="180" w:lineRule="exact"/>
              <w:jc w:val="both"/>
              <w:rPr>
                <w:iCs/>
                <w:sz w:val="16"/>
                <w:szCs w:val="28"/>
              </w:rPr>
            </w:pPr>
            <w:r w:rsidRPr="00F1431B">
              <w:rPr>
                <w:iCs/>
                <w:sz w:val="16"/>
                <w:szCs w:val="28"/>
              </w:rPr>
              <w:t>Патриотическо-волонтерские акции,</w:t>
            </w:r>
          </w:p>
          <w:p w:rsidR="002C37C4" w:rsidRPr="002C37C4" w:rsidRDefault="002C37C4" w:rsidP="006F7342">
            <w:pPr>
              <w:spacing w:line="180" w:lineRule="exact"/>
              <w:rPr>
                <w:sz w:val="22"/>
              </w:rPr>
            </w:pPr>
            <w:r w:rsidRPr="00F1431B">
              <w:rPr>
                <w:iCs/>
                <w:sz w:val="16"/>
                <w:szCs w:val="28"/>
              </w:rPr>
              <w:t>направленные на оказание</w:t>
            </w:r>
            <w:r w:rsidR="00F1431B">
              <w:rPr>
                <w:iCs/>
                <w:sz w:val="16"/>
                <w:szCs w:val="28"/>
              </w:rPr>
              <w:t xml:space="preserve"> адресной</w:t>
            </w:r>
            <w:r w:rsidRPr="00F1431B">
              <w:rPr>
                <w:iCs/>
                <w:sz w:val="16"/>
                <w:szCs w:val="28"/>
              </w:rPr>
              <w:t xml:space="preserve"> помощи семьям военнослужащих</w:t>
            </w:r>
            <w:r>
              <w:rPr>
                <w:iCs/>
                <w:sz w:val="16"/>
                <w:szCs w:val="28"/>
              </w:rPr>
              <w:t xml:space="preserve">  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AB4A39" w:rsidRPr="00AB4A39" w:rsidRDefault="00AB4A39" w:rsidP="006F7342">
            <w:pPr>
              <w:tabs>
                <w:tab w:val="left" w:pos="3040"/>
              </w:tabs>
              <w:spacing w:line="180" w:lineRule="exact"/>
              <w:ind w:right="-1"/>
              <w:rPr>
                <w:sz w:val="14"/>
              </w:rPr>
            </w:pPr>
            <w:r w:rsidRPr="00AB4A39">
              <w:rPr>
                <w:sz w:val="14"/>
              </w:rPr>
              <w:t xml:space="preserve">Отдел по молодежной политике, туризму и межнациональным отношениям; </w:t>
            </w:r>
          </w:p>
          <w:p w:rsidR="002C37C4" w:rsidRPr="00AB4A39" w:rsidRDefault="00AB4A39" w:rsidP="006F7342">
            <w:pPr>
              <w:tabs>
                <w:tab w:val="left" w:pos="3040"/>
              </w:tabs>
              <w:spacing w:line="180" w:lineRule="exact"/>
              <w:ind w:right="-1"/>
              <w:rPr>
                <w:sz w:val="14"/>
              </w:rPr>
            </w:pPr>
            <w:r>
              <w:rPr>
                <w:sz w:val="14"/>
              </w:rPr>
              <w:t>МАУ «МЦ «Альфа»</w:t>
            </w:r>
          </w:p>
        </w:tc>
        <w:tc>
          <w:tcPr>
            <w:tcW w:w="986" w:type="dxa"/>
            <w:gridSpan w:val="2"/>
            <w:vAlign w:val="center"/>
          </w:tcPr>
          <w:p w:rsidR="002C37C4" w:rsidRPr="002C37C4" w:rsidRDefault="002C37C4" w:rsidP="006F7342">
            <w:pPr>
              <w:spacing w:line="180" w:lineRule="exact"/>
              <w:jc w:val="center"/>
              <w:rPr>
                <w:b/>
                <w:sz w:val="24"/>
              </w:rPr>
            </w:pPr>
            <w:r w:rsidRPr="002C37C4">
              <w:rPr>
                <w:b/>
                <w:sz w:val="24"/>
              </w:rPr>
              <w:t>2024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2C37C4" w:rsidRDefault="00F1431B" w:rsidP="006F7342">
            <w:pPr>
              <w:spacing w:line="180" w:lineRule="exact"/>
              <w:jc w:val="center"/>
            </w:pPr>
            <w:r>
              <w:rPr>
                <w:sz w:val="16"/>
              </w:rPr>
              <w:t xml:space="preserve">Проведены патриотическо-волонтерские акции, направленные </w:t>
            </w:r>
            <w:r w:rsidR="000E15F5">
              <w:rPr>
                <w:sz w:val="16"/>
              </w:rPr>
              <w:t xml:space="preserve">на оказание адресной </w:t>
            </w:r>
            <w:r w:rsidR="00C03976" w:rsidRPr="00C03976">
              <w:rPr>
                <w:sz w:val="16"/>
              </w:rPr>
              <w:t>помощи</w:t>
            </w:r>
            <w:r w:rsidR="000E15F5">
              <w:rPr>
                <w:sz w:val="16"/>
              </w:rPr>
              <w:t xml:space="preserve"> семьям военнослужащих, в рамках акции «#МЫВМЕСТЕ» - не менее 15</w:t>
            </w:r>
            <w:r w:rsidR="00C03976" w:rsidRPr="00C03976">
              <w:rPr>
                <w:sz w:val="16"/>
              </w:rPr>
              <w:t xml:space="preserve"> закрытых заявок ежегодно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2C37C4" w:rsidRPr="00C03976" w:rsidRDefault="00C03976" w:rsidP="006F7342">
            <w:pPr>
              <w:spacing w:line="180" w:lineRule="exact"/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2C37C4" w:rsidRPr="00C03976" w:rsidRDefault="00C03976" w:rsidP="006F7342">
            <w:pPr>
              <w:spacing w:line="180" w:lineRule="exact"/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1700" w:type="dxa"/>
          </w:tcPr>
          <w:p w:rsidR="002C37C4" w:rsidRPr="00C03976" w:rsidRDefault="00C03976" w:rsidP="006F7342">
            <w:pPr>
              <w:spacing w:line="180" w:lineRule="exact"/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C37C4" w:rsidRPr="00C03976" w:rsidRDefault="00C03976" w:rsidP="006F7342">
            <w:pPr>
              <w:spacing w:line="180" w:lineRule="exact"/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</w:tcPr>
          <w:p w:rsidR="002C37C4" w:rsidRPr="00C03976" w:rsidRDefault="00C03976" w:rsidP="006F7342">
            <w:pPr>
              <w:tabs>
                <w:tab w:val="left" w:pos="4286"/>
              </w:tabs>
              <w:spacing w:line="180" w:lineRule="exact"/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:rsidR="00C03976" w:rsidRPr="00C03976" w:rsidRDefault="00C03976" w:rsidP="006F7342">
            <w:pPr>
              <w:spacing w:line="180" w:lineRule="exact"/>
              <w:jc w:val="center"/>
              <w:rPr>
                <w:sz w:val="18"/>
              </w:rPr>
            </w:pPr>
            <w:r w:rsidRPr="00C03976">
              <w:rPr>
                <w:sz w:val="18"/>
              </w:rPr>
              <w:t>Начальник Отдела по молодежной политике, туризму и межнациональным отношениям;</w:t>
            </w:r>
          </w:p>
          <w:p w:rsidR="002C37C4" w:rsidRDefault="00C03976" w:rsidP="006F7342">
            <w:pPr>
              <w:spacing w:line="180" w:lineRule="exact"/>
              <w:jc w:val="center"/>
            </w:pPr>
            <w:r w:rsidRPr="00C03976">
              <w:rPr>
                <w:sz w:val="18"/>
              </w:rPr>
              <w:t>Директор МАУ «МЦ «Альфа»</w:t>
            </w:r>
          </w:p>
        </w:tc>
      </w:tr>
      <w:tr w:rsidR="002C37C4" w:rsidTr="006F7342">
        <w:trPr>
          <w:trHeight w:val="402"/>
        </w:trPr>
        <w:tc>
          <w:tcPr>
            <w:tcW w:w="592" w:type="dxa"/>
            <w:vMerge/>
            <w:shd w:val="clear" w:color="auto" w:fill="auto"/>
            <w:vAlign w:val="center"/>
          </w:tcPr>
          <w:p w:rsidR="002C37C4" w:rsidRDefault="002C37C4" w:rsidP="006F7342">
            <w:pPr>
              <w:spacing w:line="180" w:lineRule="exact"/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2C37C4" w:rsidRDefault="002C37C4" w:rsidP="006F7342">
            <w:pPr>
              <w:spacing w:line="180" w:lineRule="exact"/>
              <w:rPr>
                <w:b/>
                <w:sz w:val="22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2C37C4" w:rsidRDefault="002C37C4" w:rsidP="006F7342">
            <w:pPr>
              <w:spacing w:line="180" w:lineRule="exact"/>
              <w:rPr>
                <w:b/>
                <w:sz w:val="22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C37C4" w:rsidRPr="002C37C4" w:rsidRDefault="002C37C4" w:rsidP="006F7342">
            <w:pPr>
              <w:spacing w:line="180" w:lineRule="exact"/>
              <w:jc w:val="center"/>
              <w:rPr>
                <w:b/>
                <w:sz w:val="24"/>
              </w:rPr>
            </w:pPr>
            <w:r w:rsidRPr="002C37C4">
              <w:rPr>
                <w:b/>
                <w:sz w:val="24"/>
              </w:rPr>
              <w:t>2025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2C37C4" w:rsidRDefault="002C37C4" w:rsidP="006F7342">
            <w:pPr>
              <w:spacing w:line="180" w:lineRule="exact"/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2C37C4" w:rsidRPr="00C03976" w:rsidRDefault="00C03976" w:rsidP="006F7342">
            <w:pPr>
              <w:spacing w:line="180" w:lineRule="exact"/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2C37C4" w:rsidRPr="00C03976" w:rsidRDefault="00C03976" w:rsidP="006F7342">
            <w:pPr>
              <w:spacing w:line="180" w:lineRule="exact"/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1700" w:type="dxa"/>
          </w:tcPr>
          <w:p w:rsidR="002C37C4" w:rsidRPr="00C03976" w:rsidRDefault="00C03976" w:rsidP="006F7342">
            <w:pPr>
              <w:spacing w:line="180" w:lineRule="exact"/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C37C4" w:rsidRPr="00C03976" w:rsidRDefault="00C03976" w:rsidP="006F7342">
            <w:pPr>
              <w:spacing w:line="180" w:lineRule="exact"/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</w:tcPr>
          <w:p w:rsidR="002C37C4" w:rsidRPr="00C03976" w:rsidRDefault="00C03976" w:rsidP="006F7342">
            <w:pPr>
              <w:tabs>
                <w:tab w:val="left" w:pos="4286"/>
              </w:tabs>
              <w:spacing w:line="180" w:lineRule="exact"/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2C37C4" w:rsidRDefault="002C37C4" w:rsidP="006F7342">
            <w:pPr>
              <w:spacing w:line="180" w:lineRule="exact"/>
            </w:pPr>
          </w:p>
        </w:tc>
      </w:tr>
      <w:tr w:rsidR="002C37C4" w:rsidTr="006F7342">
        <w:trPr>
          <w:trHeight w:val="402"/>
        </w:trPr>
        <w:tc>
          <w:tcPr>
            <w:tcW w:w="592" w:type="dxa"/>
            <w:vMerge/>
            <w:shd w:val="clear" w:color="auto" w:fill="auto"/>
            <w:vAlign w:val="center"/>
          </w:tcPr>
          <w:p w:rsidR="002C37C4" w:rsidRDefault="002C37C4" w:rsidP="006F7342">
            <w:pPr>
              <w:spacing w:line="180" w:lineRule="exact"/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2C37C4" w:rsidRDefault="002C37C4" w:rsidP="006F7342">
            <w:pPr>
              <w:spacing w:line="180" w:lineRule="exact"/>
              <w:rPr>
                <w:b/>
                <w:sz w:val="22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2C37C4" w:rsidRDefault="002C37C4" w:rsidP="006F7342">
            <w:pPr>
              <w:spacing w:line="180" w:lineRule="exact"/>
              <w:rPr>
                <w:b/>
                <w:sz w:val="22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C37C4" w:rsidRPr="002C37C4" w:rsidRDefault="002C37C4" w:rsidP="006F7342">
            <w:pPr>
              <w:spacing w:line="180" w:lineRule="exact"/>
              <w:jc w:val="center"/>
              <w:rPr>
                <w:b/>
                <w:sz w:val="24"/>
              </w:rPr>
            </w:pPr>
            <w:r w:rsidRPr="002C37C4">
              <w:rPr>
                <w:b/>
                <w:sz w:val="24"/>
              </w:rPr>
              <w:t>2026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2C37C4" w:rsidRDefault="002C37C4" w:rsidP="006F7342">
            <w:pPr>
              <w:spacing w:line="180" w:lineRule="exact"/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2C37C4" w:rsidRPr="00C03976" w:rsidRDefault="00C03976" w:rsidP="006F7342">
            <w:pPr>
              <w:spacing w:line="180" w:lineRule="exact"/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2C37C4" w:rsidRPr="00C03976" w:rsidRDefault="00C03976" w:rsidP="006F7342">
            <w:pPr>
              <w:spacing w:line="180" w:lineRule="exact"/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1700" w:type="dxa"/>
          </w:tcPr>
          <w:p w:rsidR="002C37C4" w:rsidRPr="00C03976" w:rsidRDefault="00C03976" w:rsidP="006F7342">
            <w:pPr>
              <w:spacing w:line="180" w:lineRule="exact"/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C37C4" w:rsidRPr="00C03976" w:rsidRDefault="00C03976" w:rsidP="006F7342">
            <w:pPr>
              <w:spacing w:line="180" w:lineRule="exact"/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</w:tcPr>
          <w:p w:rsidR="002C37C4" w:rsidRPr="00C03976" w:rsidRDefault="00C03976" w:rsidP="006F7342">
            <w:pPr>
              <w:tabs>
                <w:tab w:val="left" w:pos="4286"/>
              </w:tabs>
              <w:spacing w:line="180" w:lineRule="exact"/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2C37C4" w:rsidRDefault="002C37C4" w:rsidP="006F7342">
            <w:pPr>
              <w:spacing w:line="180" w:lineRule="exact"/>
            </w:pPr>
          </w:p>
        </w:tc>
      </w:tr>
      <w:tr w:rsidR="002C37C4" w:rsidTr="006F7342">
        <w:trPr>
          <w:trHeight w:val="402"/>
        </w:trPr>
        <w:tc>
          <w:tcPr>
            <w:tcW w:w="592" w:type="dxa"/>
            <w:vMerge/>
            <w:shd w:val="clear" w:color="auto" w:fill="auto"/>
            <w:vAlign w:val="center"/>
          </w:tcPr>
          <w:p w:rsidR="002C37C4" w:rsidRDefault="002C37C4" w:rsidP="006F7342">
            <w:pPr>
              <w:spacing w:line="180" w:lineRule="exact"/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2C37C4" w:rsidRDefault="002C37C4" w:rsidP="006F7342">
            <w:pPr>
              <w:spacing w:line="180" w:lineRule="exact"/>
              <w:rPr>
                <w:b/>
                <w:sz w:val="22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2C37C4" w:rsidRDefault="002C37C4" w:rsidP="006F7342">
            <w:pPr>
              <w:spacing w:line="180" w:lineRule="exact"/>
              <w:rPr>
                <w:b/>
                <w:sz w:val="22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C37C4" w:rsidRPr="002C37C4" w:rsidRDefault="002C37C4" w:rsidP="006F7342">
            <w:pPr>
              <w:spacing w:line="180" w:lineRule="exact"/>
              <w:jc w:val="center"/>
              <w:rPr>
                <w:b/>
                <w:sz w:val="24"/>
              </w:rPr>
            </w:pPr>
            <w:r w:rsidRPr="002C37C4">
              <w:rPr>
                <w:b/>
                <w:sz w:val="24"/>
              </w:rPr>
              <w:t>2027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2C37C4" w:rsidRDefault="002C37C4" w:rsidP="006F7342">
            <w:pPr>
              <w:spacing w:line="180" w:lineRule="exact"/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2C37C4" w:rsidRPr="00C03976" w:rsidRDefault="00C03976" w:rsidP="006F7342">
            <w:pPr>
              <w:spacing w:line="180" w:lineRule="exact"/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2C37C4" w:rsidRPr="00C03976" w:rsidRDefault="00C03976" w:rsidP="006F7342">
            <w:pPr>
              <w:spacing w:line="180" w:lineRule="exact"/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1700" w:type="dxa"/>
          </w:tcPr>
          <w:p w:rsidR="002C37C4" w:rsidRPr="00C03976" w:rsidRDefault="00C03976" w:rsidP="006F7342">
            <w:pPr>
              <w:spacing w:line="180" w:lineRule="exact"/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C37C4" w:rsidRPr="00C03976" w:rsidRDefault="00C03976" w:rsidP="006F7342">
            <w:pPr>
              <w:spacing w:line="180" w:lineRule="exact"/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</w:tcPr>
          <w:p w:rsidR="002C37C4" w:rsidRPr="00C03976" w:rsidRDefault="00C03976" w:rsidP="006F7342">
            <w:pPr>
              <w:tabs>
                <w:tab w:val="left" w:pos="4286"/>
              </w:tabs>
              <w:spacing w:line="180" w:lineRule="exact"/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2C37C4" w:rsidRDefault="002C37C4" w:rsidP="006F7342">
            <w:pPr>
              <w:spacing w:line="180" w:lineRule="exact"/>
            </w:pPr>
          </w:p>
        </w:tc>
      </w:tr>
      <w:tr w:rsidR="002C37C4" w:rsidTr="006F7342">
        <w:trPr>
          <w:trHeight w:val="402"/>
        </w:trPr>
        <w:tc>
          <w:tcPr>
            <w:tcW w:w="592" w:type="dxa"/>
            <w:vMerge/>
            <w:shd w:val="clear" w:color="auto" w:fill="auto"/>
            <w:vAlign w:val="center"/>
          </w:tcPr>
          <w:p w:rsidR="002C37C4" w:rsidRDefault="002C37C4" w:rsidP="006F7342">
            <w:pPr>
              <w:spacing w:line="180" w:lineRule="exact"/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2C37C4" w:rsidRDefault="002C37C4" w:rsidP="006F7342">
            <w:pPr>
              <w:spacing w:line="180" w:lineRule="exact"/>
              <w:rPr>
                <w:b/>
                <w:sz w:val="22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2C37C4" w:rsidRDefault="002C37C4" w:rsidP="006F7342">
            <w:pPr>
              <w:spacing w:line="180" w:lineRule="exact"/>
              <w:rPr>
                <w:b/>
                <w:sz w:val="22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C37C4" w:rsidRPr="002C37C4" w:rsidRDefault="002C37C4" w:rsidP="006F7342">
            <w:pPr>
              <w:spacing w:line="180" w:lineRule="exact"/>
              <w:jc w:val="center"/>
              <w:rPr>
                <w:b/>
                <w:sz w:val="24"/>
              </w:rPr>
            </w:pPr>
            <w:r w:rsidRPr="002C37C4">
              <w:rPr>
                <w:b/>
                <w:sz w:val="24"/>
              </w:rPr>
              <w:t>2028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2C37C4" w:rsidRDefault="002C37C4" w:rsidP="006F7342">
            <w:pPr>
              <w:spacing w:line="180" w:lineRule="exact"/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2C37C4" w:rsidRPr="00C03976" w:rsidRDefault="00C03976" w:rsidP="006F7342">
            <w:pPr>
              <w:spacing w:line="180" w:lineRule="exact"/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2C37C4" w:rsidRPr="00C03976" w:rsidRDefault="00C03976" w:rsidP="006F7342">
            <w:pPr>
              <w:spacing w:line="180" w:lineRule="exact"/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1700" w:type="dxa"/>
          </w:tcPr>
          <w:p w:rsidR="002C37C4" w:rsidRPr="00C03976" w:rsidRDefault="00C03976" w:rsidP="006F7342">
            <w:pPr>
              <w:spacing w:line="180" w:lineRule="exact"/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C37C4" w:rsidRPr="00C03976" w:rsidRDefault="00C03976" w:rsidP="006F7342">
            <w:pPr>
              <w:spacing w:line="180" w:lineRule="exact"/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</w:tcPr>
          <w:p w:rsidR="002C37C4" w:rsidRPr="00C03976" w:rsidRDefault="00C03976" w:rsidP="006F7342">
            <w:pPr>
              <w:tabs>
                <w:tab w:val="left" w:pos="4286"/>
              </w:tabs>
              <w:spacing w:line="180" w:lineRule="exact"/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2C37C4" w:rsidRDefault="002C37C4" w:rsidP="006F7342">
            <w:pPr>
              <w:spacing w:line="180" w:lineRule="exact"/>
            </w:pPr>
          </w:p>
        </w:tc>
      </w:tr>
      <w:tr w:rsidR="002C37C4" w:rsidTr="006F7342">
        <w:trPr>
          <w:trHeight w:val="402"/>
        </w:trPr>
        <w:tc>
          <w:tcPr>
            <w:tcW w:w="592" w:type="dxa"/>
            <w:vMerge/>
            <w:shd w:val="clear" w:color="auto" w:fill="auto"/>
            <w:vAlign w:val="center"/>
          </w:tcPr>
          <w:p w:rsidR="002C37C4" w:rsidRDefault="002C37C4" w:rsidP="006F7342">
            <w:pPr>
              <w:spacing w:line="180" w:lineRule="exact"/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C37C4" w:rsidRPr="00AF41A2" w:rsidRDefault="00AF41A2" w:rsidP="006F7342">
            <w:pPr>
              <w:spacing w:line="180" w:lineRule="exact"/>
              <w:rPr>
                <w:sz w:val="22"/>
              </w:rPr>
            </w:pPr>
            <w:r w:rsidRPr="00AF41A2">
              <w:rPr>
                <w:sz w:val="20"/>
              </w:rPr>
              <w:t>Итого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C37C4" w:rsidRDefault="002C37C4" w:rsidP="006F7342">
            <w:pPr>
              <w:spacing w:line="180" w:lineRule="exact"/>
              <w:rPr>
                <w:b/>
                <w:sz w:val="22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C37C4" w:rsidRPr="00015D2A" w:rsidRDefault="002C37C4" w:rsidP="006F7342">
            <w:pPr>
              <w:spacing w:line="1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2024-2028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2C37C4" w:rsidRDefault="002C37C4" w:rsidP="006F7342">
            <w:pPr>
              <w:spacing w:line="180" w:lineRule="exact"/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2C37C4" w:rsidRPr="00C03976" w:rsidRDefault="00C03976" w:rsidP="006F7342">
            <w:pPr>
              <w:spacing w:line="180" w:lineRule="exact"/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2C37C4" w:rsidRPr="00C03976" w:rsidRDefault="00C03976" w:rsidP="006F7342">
            <w:pPr>
              <w:spacing w:line="180" w:lineRule="exact"/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1700" w:type="dxa"/>
          </w:tcPr>
          <w:p w:rsidR="00C03976" w:rsidRPr="00C03976" w:rsidRDefault="00C03976" w:rsidP="006F7342">
            <w:pPr>
              <w:spacing w:line="180" w:lineRule="exact"/>
              <w:jc w:val="center"/>
              <w:rPr>
                <w:sz w:val="20"/>
              </w:rPr>
            </w:pPr>
          </w:p>
          <w:p w:rsidR="002C37C4" w:rsidRPr="00C03976" w:rsidRDefault="00C03976" w:rsidP="006F7342">
            <w:pPr>
              <w:spacing w:line="180" w:lineRule="exact"/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C37C4" w:rsidRPr="00C03976" w:rsidRDefault="00C03976" w:rsidP="006F7342">
            <w:pPr>
              <w:spacing w:line="180" w:lineRule="exact"/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</w:tcPr>
          <w:p w:rsidR="002C37C4" w:rsidRPr="00C03976" w:rsidRDefault="00C03976" w:rsidP="006F7342">
            <w:pPr>
              <w:tabs>
                <w:tab w:val="left" w:pos="4286"/>
              </w:tabs>
              <w:spacing w:line="180" w:lineRule="exact"/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2C37C4" w:rsidRDefault="002C37C4" w:rsidP="006F7342">
            <w:pPr>
              <w:spacing w:line="180" w:lineRule="exact"/>
            </w:pPr>
          </w:p>
        </w:tc>
      </w:tr>
      <w:tr w:rsidR="00BF1378" w:rsidTr="006F7342">
        <w:trPr>
          <w:trHeight w:val="424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BF1378" w:rsidRDefault="00BF1378" w:rsidP="000247ED">
            <w:pPr>
              <w:jc w:val="center"/>
              <w:rPr>
                <w:sz w:val="18"/>
              </w:rPr>
            </w:pPr>
            <w:r>
              <w:rPr>
                <w:sz w:val="18"/>
              </w:rPr>
              <w:t> 3.3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  <w:rPr>
                <w:sz w:val="16"/>
              </w:rPr>
            </w:pPr>
            <w:r>
              <w:rPr>
                <w:sz w:val="16"/>
              </w:rPr>
              <w:t>Комплекс процессных мероприятий «Вовлечение граждан в добровольческую (волонтерскую) деятельность.»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AB4A39" w:rsidRPr="00AB4A39" w:rsidRDefault="00AB4A39" w:rsidP="006F7342">
            <w:pPr>
              <w:tabs>
                <w:tab w:val="left" w:pos="3040"/>
              </w:tabs>
              <w:spacing w:line="180" w:lineRule="exact"/>
              <w:ind w:right="-1"/>
              <w:rPr>
                <w:sz w:val="14"/>
              </w:rPr>
            </w:pPr>
            <w:r w:rsidRPr="00AB4A39">
              <w:rPr>
                <w:sz w:val="14"/>
              </w:rPr>
              <w:t xml:space="preserve">Отдел по молодежной политике, туризму и межнациональным отношениям; </w:t>
            </w:r>
          </w:p>
          <w:p w:rsidR="00AB4A39" w:rsidRPr="00AB4A39" w:rsidRDefault="00AB4A39" w:rsidP="006F7342">
            <w:pPr>
              <w:tabs>
                <w:tab w:val="left" w:pos="3040"/>
              </w:tabs>
              <w:spacing w:line="180" w:lineRule="exact"/>
              <w:ind w:right="-1"/>
              <w:rPr>
                <w:sz w:val="14"/>
              </w:rPr>
            </w:pPr>
            <w:r w:rsidRPr="00AB4A39">
              <w:rPr>
                <w:sz w:val="14"/>
              </w:rPr>
              <w:t>МАУ «МЦ «Альфа»;</w:t>
            </w:r>
          </w:p>
          <w:p w:rsidR="00BF1378" w:rsidRDefault="00AB4A39" w:rsidP="006F7342">
            <w:pPr>
              <w:spacing w:line="180" w:lineRule="exact"/>
              <w:rPr>
                <w:sz w:val="16"/>
              </w:rPr>
            </w:pPr>
            <w:r w:rsidRPr="00AB4A39">
              <w:rPr>
                <w:sz w:val="14"/>
              </w:rPr>
              <w:t>Некоммерческие организации и общественные объединения, ведущие деятельность</w:t>
            </w:r>
            <w:r w:rsidR="00DF082E">
              <w:rPr>
                <w:sz w:val="14"/>
              </w:rPr>
              <w:t xml:space="preserve"> </w:t>
            </w:r>
            <w:r w:rsidR="00DF082E">
              <w:rPr>
                <w:sz w:val="16"/>
              </w:rPr>
              <w:t>на территории района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Default="00BF1378" w:rsidP="006F7342">
            <w:pPr>
              <w:spacing w:before="20" w:line="1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638" w:type="dxa"/>
            <w:gridSpan w:val="2"/>
            <w:shd w:val="clear" w:color="auto" w:fill="FFFFFF"/>
            <w:vAlign w:val="center"/>
          </w:tcPr>
          <w:p w:rsidR="00BF1378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1 973 800,00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0" w:type="dxa"/>
          </w:tcPr>
          <w:p w:rsidR="00BF1378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BF1378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1 973 800,00</w:t>
            </w:r>
          </w:p>
        </w:tc>
        <w:tc>
          <w:tcPr>
            <w:tcW w:w="708" w:type="dxa"/>
            <w:gridSpan w:val="3"/>
          </w:tcPr>
          <w:p w:rsidR="00BF1378" w:rsidRDefault="00BF1378" w:rsidP="006F7342">
            <w:pPr>
              <w:tabs>
                <w:tab w:val="left" w:pos="4286"/>
              </w:tabs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:rsidR="00BF1378" w:rsidRPr="00015D2A" w:rsidRDefault="00BF1378" w:rsidP="006F7342">
            <w:pPr>
              <w:spacing w:line="180" w:lineRule="exact"/>
              <w:jc w:val="center"/>
              <w:rPr>
                <w:sz w:val="18"/>
              </w:rPr>
            </w:pPr>
            <w:r w:rsidRPr="00015D2A">
              <w:rPr>
                <w:sz w:val="18"/>
              </w:rPr>
              <w:t>Начальник Отдела по молодежной политике, туризму и межнациональным отношениям;</w:t>
            </w:r>
          </w:p>
          <w:p w:rsidR="00BF1378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 w:rsidRPr="00015D2A">
              <w:rPr>
                <w:sz w:val="18"/>
              </w:rPr>
              <w:t>Директор МАУ «МЦ «Альфа»</w:t>
            </w:r>
          </w:p>
        </w:tc>
      </w:tr>
      <w:tr w:rsidR="00BF1378" w:rsidTr="006F7342">
        <w:trPr>
          <w:trHeight w:val="376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Default="00BF1378" w:rsidP="000247ED"/>
        </w:tc>
        <w:tc>
          <w:tcPr>
            <w:tcW w:w="1956" w:type="dxa"/>
            <w:vMerge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Default="00BF1378" w:rsidP="006F7342">
            <w:pPr>
              <w:spacing w:before="20" w:line="1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</w:pPr>
          </w:p>
        </w:tc>
        <w:tc>
          <w:tcPr>
            <w:tcW w:w="1638" w:type="dxa"/>
            <w:gridSpan w:val="2"/>
            <w:shd w:val="clear" w:color="auto" w:fill="FFFFFF"/>
            <w:vAlign w:val="center"/>
          </w:tcPr>
          <w:p w:rsidR="00BF1378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2 052 800,00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0" w:type="dxa"/>
          </w:tcPr>
          <w:p w:rsidR="00BF1378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BF1378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2 052 800,00</w:t>
            </w:r>
          </w:p>
        </w:tc>
        <w:tc>
          <w:tcPr>
            <w:tcW w:w="708" w:type="dxa"/>
            <w:gridSpan w:val="3"/>
          </w:tcPr>
          <w:p w:rsidR="00BF1378" w:rsidRDefault="00BF1378" w:rsidP="006F7342">
            <w:pPr>
              <w:tabs>
                <w:tab w:val="left" w:pos="4286"/>
              </w:tabs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</w:pPr>
          </w:p>
        </w:tc>
      </w:tr>
      <w:tr w:rsidR="00BF1378" w:rsidTr="006F7342">
        <w:trPr>
          <w:trHeight w:val="378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Default="00BF1378" w:rsidP="000247ED"/>
        </w:tc>
        <w:tc>
          <w:tcPr>
            <w:tcW w:w="1956" w:type="dxa"/>
            <w:vMerge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Default="00BF1378" w:rsidP="006F7342">
            <w:pPr>
              <w:spacing w:before="20" w:line="1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</w:pPr>
          </w:p>
        </w:tc>
        <w:tc>
          <w:tcPr>
            <w:tcW w:w="1638" w:type="dxa"/>
            <w:gridSpan w:val="2"/>
            <w:shd w:val="clear" w:color="auto" w:fill="FFFFFF"/>
            <w:vAlign w:val="center"/>
          </w:tcPr>
          <w:p w:rsidR="00BF1378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2 134 912,00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0" w:type="dxa"/>
          </w:tcPr>
          <w:p w:rsidR="00BF1378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BF1378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2 134 912,00</w:t>
            </w:r>
          </w:p>
        </w:tc>
        <w:tc>
          <w:tcPr>
            <w:tcW w:w="708" w:type="dxa"/>
            <w:gridSpan w:val="3"/>
          </w:tcPr>
          <w:p w:rsidR="00BF1378" w:rsidRDefault="00BF1378" w:rsidP="006F7342">
            <w:pPr>
              <w:tabs>
                <w:tab w:val="left" w:pos="4286"/>
              </w:tabs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</w:pPr>
          </w:p>
        </w:tc>
      </w:tr>
      <w:tr w:rsidR="00BF1378" w:rsidRPr="0068341E" w:rsidTr="006F7342">
        <w:trPr>
          <w:trHeight w:val="403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Default="00BF1378" w:rsidP="000247ED"/>
        </w:tc>
        <w:tc>
          <w:tcPr>
            <w:tcW w:w="1956" w:type="dxa"/>
            <w:vMerge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Default="00BF1378" w:rsidP="006F7342">
            <w:pPr>
              <w:spacing w:before="20" w:line="1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</w:pPr>
          </w:p>
        </w:tc>
        <w:tc>
          <w:tcPr>
            <w:tcW w:w="1638" w:type="dxa"/>
            <w:gridSpan w:val="2"/>
            <w:shd w:val="clear" w:color="auto" w:fill="FFFFFF"/>
            <w:vAlign w:val="center"/>
          </w:tcPr>
          <w:p w:rsidR="00BF1378" w:rsidRPr="00A52D52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 w:rsidRPr="00A52D52">
              <w:rPr>
                <w:sz w:val="20"/>
              </w:rPr>
              <w:t>2 220 308,48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0" w:type="dxa"/>
          </w:tcPr>
          <w:p w:rsidR="00BF1378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BF1378" w:rsidRPr="00A52D52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 w:rsidRPr="00A52D52">
              <w:rPr>
                <w:sz w:val="20"/>
              </w:rPr>
              <w:t>2 220 308,48</w:t>
            </w:r>
          </w:p>
        </w:tc>
        <w:tc>
          <w:tcPr>
            <w:tcW w:w="708" w:type="dxa"/>
            <w:gridSpan w:val="3"/>
          </w:tcPr>
          <w:p w:rsidR="00BF1378" w:rsidRDefault="00BF1378" w:rsidP="006F7342">
            <w:pPr>
              <w:tabs>
                <w:tab w:val="left" w:pos="4286"/>
              </w:tabs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</w:pPr>
          </w:p>
        </w:tc>
      </w:tr>
      <w:tr w:rsidR="00BF1378" w:rsidTr="006F7342">
        <w:trPr>
          <w:trHeight w:val="445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Default="00BF1378" w:rsidP="000247ED"/>
        </w:tc>
        <w:tc>
          <w:tcPr>
            <w:tcW w:w="1956" w:type="dxa"/>
            <w:vMerge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Default="00BF1378" w:rsidP="006F7342">
            <w:pPr>
              <w:spacing w:before="20" w:line="1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</w:pPr>
          </w:p>
        </w:tc>
        <w:tc>
          <w:tcPr>
            <w:tcW w:w="1638" w:type="dxa"/>
            <w:gridSpan w:val="2"/>
            <w:shd w:val="clear" w:color="auto" w:fill="FFFFFF"/>
            <w:vAlign w:val="center"/>
          </w:tcPr>
          <w:p w:rsidR="00BF1378" w:rsidRPr="00A52D52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 w:rsidRPr="00A52D52">
              <w:rPr>
                <w:sz w:val="20"/>
              </w:rPr>
              <w:t>2 309 120,82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0" w:type="dxa"/>
          </w:tcPr>
          <w:p w:rsidR="00BF1378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BF1378" w:rsidRPr="00A52D52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 w:rsidRPr="00A52D52">
              <w:rPr>
                <w:sz w:val="20"/>
              </w:rPr>
              <w:t>2 309 120,82</w:t>
            </w:r>
          </w:p>
        </w:tc>
        <w:tc>
          <w:tcPr>
            <w:tcW w:w="708" w:type="dxa"/>
            <w:gridSpan w:val="3"/>
          </w:tcPr>
          <w:p w:rsidR="00BF1378" w:rsidRDefault="00BF1378" w:rsidP="006F7342">
            <w:pPr>
              <w:tabs>
                <w:tab w:val="left" w:pos="4286"/>
              </w:tabs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</w:pPr>
          </w:p>
        </w:tc>
      </w:tr>
      <w:tr w:rsidR="00BF1378" w:rsidTr="006F7342">
        <w:trPr>
          <w:trHeight w:val="738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Default="00BF1378" w:rsidP="000247ED"/>
        </w:tc>
        <w:tc>
          <w:tcPr>
            <w:tcW w:w="1956" w:type="dxa"/>
            <w:shd w:val="clear" w:color="auto" w:fill="auto"/>
            <w:vAlign w:val="center"/>
          </w:tcPr>
          <w:p w:rsidR="00BF1378" w:rsidRDefault="00BF1378" w:rsidP="000247ED">
            <w:r w:rsidRPr="00AF41A2">
              <w:rPr>
                <w:sz w:val="24"/>
              </w:rPr>
              <w:t>Итого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F1378" w:rsidRDefault="00BF1378" w:rsidP="000247ED">
            <w:pPr>
              <w:rPr>
                <w:sz w:val="16"/>
              </w:rPr>
            </w:pPr>
          </w:p>
          <w:p w:rsidR="00BF1378" w:rsidRDefault="00BF1378" w:rsidP="000247ED"/>
        </w:tc>
        <w:tc>
          <w:tcPr>
            <w:tcW w:w="986" w:type="dxa"/>
            <w:gridSpan w:val="2"/>
          </w:tcPr>
          <w:p w:rsidR="00BF1378" w:rsidRPr="00104702" w:rsidRDefault="00BF1378" w:rsidP="000247ED">
            <w:pPr>
              <w:jc w:val="center"/>
              <w:rPr>
                <w:sz w:val="20"/>
              </w:rPr>
            </w:pPr>
            <w:r w:rsidRPr="00104702">
              <w:rPr>
                <w:b/>
                <w:sz w:val="24"/>
              </w:rPr>
              <w:t>2024-2028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Default="00BF1378" w:rsidP="000247ED"/>
        </w:tc>
        <w:tc>
          <w:tcPr>
            <w:tcW w:w="1638" w:type="dxa"/>
            <w:gridSpan w:val="2"/>
            <w:shd w:val="clear" w:color="auto" w:fill="FFFFFF"/>
            <w:vAlign w:val="center"/>
          </w:tcPr>
          <w:p w:rsidR="00BF1378" w:rsidRPr="00A52D52" w:rsidRDefault="00BF1378" w:rsidP="000247ED">
            <w:pPr>
              <w:jc w:val="center"/>
              <w:rPr>
                <w:sz w:val="20"/>
              </w:rPr>
            </w:pPr>
            <w:r w:rsidRPr="00A52D52">
              <w:rPr>
                <w:b/>
                <w:sz w:val="20"/>
              </w:rPr>
              <w:t>10 690 941,30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Default="00BF1378" w:rsidP="00024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0" w:type="dxa"/>
            <w:vAlign w:val="center"/>
          </w:tcPr>
          <w:p w:rsidR="00BF1378" w:rsidRDefault="00BF1378" w:rsidP="006F73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BF1378" w:rsidRPr="00A52D52" w:rsidRDefault="00BF1378" w:rsidP="000247ED">
            <w:pPr>
              <w:jc w:val="center"/>
              <w:rPr>
                <w:sz w:val="20"/>
              </w:rPr>
            </w:pPr>
            <w:r w:rsidRPr="00A52D52">
              <w:rPr>
                <w:b/>
                <w:sz w:val="20"/>
              </w:rPr>
              <w:t>10 690 941,30</w:t>
            </w:r>
          </w:p>
        </w:tc>
        <w:tc>
          <w:tcPr>
            <w:tcW w:w="708" w:type="dxa"/>
            <w:gridSpan w:val="3"/>
          </w:tcPr>
          <w:p w:rsidR="00BF1378" w:rsidRDefault="00BF1378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Default="00BF1378" w:rsidP="000247ED"/>
        </w:tc>
      </w:tr>
      <w:tr w:rsidR="00BF1378" w:rsidRPr="0068341E" w:rsidTr="006F7342">
        <w:trPr>
          <w:trHeight w:val="1122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  <w:jc w:val="center"/>
              <w:rPr>
                <w:sz w:val="18"/>
              </w:rPr>
            </w:pPr>
            <w:r w:rsidRPr="00A52D52">
              <w:rPr>
                <w:sz w:val="18"/>
              </w:rPr>
              <w:lastRenderedPageBreak/>
              <w:t>3.3.1</w:t>
            </w:r>
            <w:r>
              <w:rPr>
                <w:sz w:val="18"/>
              </w:rPr>
              <w:t> 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BF1378" w:rsidRDefault="00FC0AE7" w:rsidP="006F7342">
            <w:pPr>
              <w:spacing w:line="180" w:lineRule="exact"/>
              <w:rPr>
                <w:sz w:val="16"/>
              </w:rPr>
            </w:pPr>
            <w:r w:rsidRPr="00FC0AE7">
              <w:rPr>
                <w:sz w:val="16"/>
              </w:rPr>
              <w:t>Проведение форумов, фестивалей</w:t>
            </w:r>
          </w:p>
          <w:p w:rsidR="00F839A0" w:rsidRDefault="00F839A0" w:rsidP="006F7342">
            <w:pPr>
              <w:spacing w:line="180" w:lineRule="exact"/>
              <w:rPr>
                <w:sz w:val="16"/>
              </w:rPr>
            </w:pPr>
          </w:p>
          <w:p w:rsidR="00F839A0" w:rsidRDefault="00F839A0" w:rsidP="006F7342">
            <w:pPr>
              <w:spacing w:line="180" w:lineRule="exact"/>
              <w:rPr>
                <w:sz w:val="16"/>
              </w:rPr>
            </w:pP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AB4A39" w:rsidRPr="00AB4A39" w:rsidRDefault="00AB4A39" w:rsidP="006F7342">
            <w:pPr>
              <w:tabs>
                <w:tab w:val="left" w:pos="3040"/>
              </w:tabs>
              <w:spacing w:line="180" w:lineRule="exact"/>
              <w:ind w:right="-1"/>
              <w:rPr>
                <w:sz w:val="14"/>
              </w:rPr>
            </w:pPr>
            <w:r w:rsidRPr="00AB4A39">
              <w:rPr>
                <w:sz w:val="14"/>
              </w:rPr>
              <w:t xml:space="preserve">Отдел по молодежной политике, туризму и межнациональным отношениям; </w:t>
            </w:r>
          </w:p>
          <w:p w:rsidR="00AB4A39" w:rsidRPr="00AB4A39" w:rsidRDefault="00AB4A39" w:rsidP="006F7342">
            <w:pPr>
              <w:tabs>
                <w:tab w:val="left" w:pos="3040"/>
              </w:tabs>
              <w:spacing w:line="180" w:lineRule="exact"/>
              <w:ind w:right="-1"/>
              <w:rPr>
                <w:sz w:val="14"/>
              </w:rPr>
            </w:pPr>
            <w:r w:rsidRPr="00AB4A39">
              <w:rPr>
                <w:sz w:val="14"/>
              </w:rPr>
              <w:t>МАУ «МЦ «Альфа»;</w:t>
            </w:r>
          </w:p>
          <w:p w:rsidR="00AB4A39" w:rsidRPr="00AB4A39" w:rsidRDefault="00DF082E" w:rsidP="006F7342">
            <w:pPr>
              <w:tabs>
                <w:tab w:val="left" w:pos="3040"/>
              </w:tabs>
              <w:spacing w:line="180" w:lineRule="exact"/>
              <w:ind w:right="-1"/>
              <w:rPr>
                <w:sz w:val="14"/>
              </w:rPr>
            </w:pPr>
            <w:r>
              <w:rPr>
                <w:sz w:val="14"/>
              </w:rPr>
              <w:t>Комитет по образованию;</w:t>
            </w:r>
          </w:p>
          <w:p w:rsidR="00BF1378" w:rsidRDefault="00AB4A39" w:rsidP="006F7342">
            <w:pPr>
              <w:spacing w:line="180" w:lineRule="exact"/>
              <w:rPr>
                <w:sz w:val="16"/>
              </w:rPr>
            </w:pPr>
            <w:r w:rsidRPr="00AB4A39">
              <w:rPr>
                <w:sz w:val="14"/>
              </w:rPr>
              <w:t>Некоммерческие организации и общественные объединения, ведущие деятельность</w:t>
            </w:r>
            <w:r w:rsidR="00DF082E">
              <w:t xml:space="preserve"> </w:t>
            </w:r>
            <w:r w:rsidR="00DF082E">
              <w:rPr>
                <w:sz w:val="14"/>
              </w:rPr>
              <w:t>на территории района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Default="00BF1378" w:rsidP="006F7342">
            <w:pPr>
              <w:spacing w:before="20" w:line="1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  <w:jc w:val="center"/>
              <w:rPr>
                <w:sz w:val="16"/>
              </w:rPr>
            </w:pPr>
            <w:r w:rsidRPr="006F7342">
              <w:rPr>
                <w:sz w:val="14"/>
                <w:szCs w:val="14"/>
              </w:rPr>
              <w:t>Проведены волонтерские мероприятия: Форумная кампания «ВсевДобро», Проведены акции и мероприятия с участием добровольцев (волонтеров), проведен Фестиваль добровольческого движения «Район добра» - не менее 9 мероприятий – в 2024г.; не менее 10 в 2025г.; не менее 11 в 2026г.; не менее 12 мероприятий в 2027г.; не менее 13 мероприятий</w:t>
            </w:r>
            <w:r>
              <w:rPr>
                <w:sz w:val="16"/>
              </w:rPr>
              <w:t xml:space="preserve"> в 2028г. </w:t>
            </w:r>
          </w:p>
        </w:tc>
        <w:tc>
          <w:tcPr>
            <w:tcW w:w="1638" w:type="dxa"/>
            <w:gridSpan w:val="2"/>
            <w:shd w:val="clear" w:color="auto" w:fill="FFFFFF"/>
            <w:vAlign w:val="center"/>
          </w:tcPr>
          <w:p w:rsidR="00BF1378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1 973 800,00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0" w:type="dxa"/>
          </w:tcPr>
          <w:p w:rsidR="00BF1378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BF1378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1 973 800,00</w:t>
            </w:r>
          </w:p>
        </w:tc>
        <w:tc>
          <w:tcPr>
            <w:tcW w:w="708" w:type="dxa"/>
            <w:gridSpan w:val="3"/>
          </w:tcPr>
          <w:p w:rsidR="00BF1378" w:rsidRDefault="00BF1378" w:rsidP="006F7342">
            <w:pPr>
              <w:tabs>
                <w:tab w:val="left" w:pos="4286"/>
              </w:tabs>
              <w:spacing w:line="180" w:lineRule="exact"/>
              <w:jc w:val="center"/>
              <w:rPr>
                <w:sz w:val="20"/>
              </w:rPr>
            </w:pPr>
          </w:p>
          <w:p w:rsidR="00BF1378" w:rsidRDefault="00BF1378" w:rsidP="006F7342">
            <w:pPr>
              <w:tabs>
                <w:tab w:val="left" w:pos="4286"/>
              </w:tabs>
              <w:spacing w:line="180" w:lineRule="exact"/>
              <w:jc w:val="center"/>
              <w:rPr>
                <w:sz w:val="20"/>
              </w:rPr>
            </w:pPr>
          </w:p>
          <w:p w:rsidR="00BF1378" w:rsidRDefault="00BF1378" w:rsidP="006F7342">
            <w:pPr>
              <w:tabs>
                <w:tab w:val="left" w:pos="4286"/>
              </w:tabs>
              <w:spacing w:line="180" w:lineRule="exact"/>
              <w:jc w:val="center"/>
              <w:rPr>
                <w:sz w:val="20"/>
              </w:rPr>
            </w:pPr>
          </w:p>
          <w:p w:rsidR="00BF1378" w:rsidRDefault="00BF1378" w:rsidP="006F7342">
            <w:pPr>
              <w:tabs>
                <w:tab w:val="left" w:pos="4286"/>
              </w:tabs>
              <w:spacing w:line="180" w:lineRule="exact"/>
              <w:jc w:val="center"/>
              <w:rPr>
                <w:sz w:val="20"/>
              </w:rPr>
            </w:pPr>
          </w:p>
          <w:p w:rsidR="00BF1378" w:rsidRDefault="00BF1378" w:rsidP="006F7342">
            <w:pPr>
              <w:tabs>
                <w:tab w:val="left" w:pos="4286"/>
              </w:tabs>
              <w:spacing w:line="180" w:lineRule="exact"/>
              <w:jc w:val="center"/>
              <w:rPr>
                <w:sz w:val="20"/>
              </w:rPr>
            </w:pPr>
          </w:p>
          <w:p w:rsidR="00BF1378" w:rsidRDefault="00BF1378" w:rsidP="006F7342">
            <w:pPr>
              <w:tabs>
                <w:tab w:val="left" w:pos="4286"/>
              </w:tabs>
              <w:spacing w:line="180" w:lineRule="exact"/>
              <w:jc w:val="center"/>
              <w:rPr>
                <w:sz w:val="20"/>
              </w:rPr>
            </w:pPr>
          </w:p>
          <w:p w:rsidR="00BF1378" w:rsidRDefault="00BF1378" w:rsidP="006F7342">
            <w:pPr>
              <w:tabs>
                <w:tab w:val="left" w:pos="4286"/>
              </w:tabs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:rsidR="00BF1378" w:rsidRPr="00015D2A" w:rsidRDefault="00BF1378" w:rsidP="006F7342">
            <w:pPr>
              <w:spacing w:line="180" w:lineRule="exact"/>
              <w:jc w:val="center"/>
              <w:rPr>
                <w:sz w:val="18"/>
              </w:rPr>
            </w:pPr>
          </w:p>
          <w:p w:rsidR="00BF1378" w:rsidRPr="00015D2A" w:rsidRDefault="00BF1378" w:rsidP="006F7342">
            <w:pPr>
              <w:spacing w:line="180" w:lineRule="exact"/>
              <w:jc w:val="center"/>
              <w:rPr>
                <w:sz w:val="18"/>
              </w:rPr>
            </w:pPr>
            <w:r w:rsidRPr="00015D2A">
              <w:rPr>
                <w:sz w:val="18"/>
              </w:rPr>
              <w:t>Начальник Отдела по молодежной политике, туризму и межнациональным отношениям;</w:t>
            </w:r>
          </w:p>
          <w:p w:rsidR="00BF1378" w:rsidRPr="00015D2A" w:rsidRDefault="00BF1378" w:rsidP="006F7342">
            <w:pPr>
              <w:spacing w:line="180" w:lineRule="exact"/>
              <w:jc w:val="center"/>
              <w:rPr>
                <w:sz w:val="18"/>
              </w:rPr>
            </w:pPr>
            <w:r w:rsidRPr="00015D2A">
              <w:rPr>
                <w:sz w:val="18"/>
              </w:rPr>
              <w:t>Директор МАУ «МЦ «Альфа»</w:t>
            </w:r>
          </w:p>
        </w:tc>
      </w:tr>
      <w:tr w:rsidR="00BF1378" w:rsidTr="006F7342">
        <w:trPr>
          <w:trHeight w:val="350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Default="00BF1378" w:rsidP="006F7342">
            <w:pPr>
              <w:spacing w:before="20" w:line="1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  <w:jc w:val="center"/>
            </w:pPr>
          </w:p>
        </w:tc>
        <w:tc>
          <w:tcPr>
            <w:tcW w:w="1638" w:type="dxa"/>
            <w:gridSpan w:val="2"/>
            <w:shd w:val="clear" w:color="auto" w:fill="FFFFFF"/>
            <w:vAlign w:val="center"/>
          </w:tcPr>
          <w:p w:rsidR="00BF1378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2 052 800,00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0" w:type="dxa"/>
          </w:tcPr>
          <w:p w:rsidR="00BF1378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BF1378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2 052 800,00</w:t>
            </w:r>
          </w:p>
        </w:tc>
        <w:tc>
          <w:tcPr>
            <w:tcW w:w="708" w:type="dxa"/>
            <w:gridSpan w:val="3"/>
          </w:tcPr>
          <w:p w:rsidR="00BF1378" w:rsidRDefault="00BF1378" w:rsidP="006F7342">
            <w:pPr>
              <w:tabs>
                <w:tab w:val="left" w:pos="4286"/>
              </w:tabs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Pr="00015D2A" w:rsidRDefault="00BF1378" w:rsidP="006F7342">
            <w:pPr>
              <w:spacing w:line="180" w:lineRule="exact"/>
              <w:jc w:val="center"/>
              <w:rPr>
                <w:sz w:val="18"/>
              </w:rPr>
            </w:pPr>
          </w:p>
        </w:tc>
      </w:tr>
      <w:tr w:rsidR="00BF1378" w:rsidTr="006F7342">
        <w:trPr>
          <w:trHeight w:val="425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Default="00BF1378" w:rsidP="006F7342">
            <w:pPr>
              <w:spacing w:before="20" w:line="1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</w:pPr>
          </w:p>
        </w:tc>
        <w:tc>
          <w:tcPr>
            <w:tcW w:w="1638" w:type="dxa"/>
            <w:gridSpan w:val="2"/>
            <w:shd w:val="clear" w:color="auto" w:fill="FFFFFF"/>
            <w:vAlign w:val="center"/>
          </w:tcPr>
          <w:p w:rsidR="00BF1378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2 134 912,00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0" w:type="dxa"/>
          </w:tcPr>
          <w:p w:rsidR="00BF1378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BF1378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2 134 912,00</w:t>
            </w:r>
          </w:p>
        </w:tc>
        <w:tc>
          <w:tcPr>
            <w:tcW w:w="708" w:type="dxa"/>
            <w:gridSpan w:val="3"/>
          </w:tcPr>
          <w:p w:rsidR="00BF1378" w:rsidRDefault="00BF1378" w:rsidP="006F7342">
            <w:pPr>
              <w:tabs>
                <w:tab w:val="left" w:pos="4286"/>
              </w:tabs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Pr="00015D2A" w:rsidRDefault="00BF1378" w:rsidP="006F7342">
            <w:pPr>
              <w:spacing w:line="180" w:lineRule="exact"/>
              <w:rPr>
                <w:sz w:val="18"/>
              </w:rPr>
            </w:pPr>
          </w:p>
        </w:tc>
      </w:tr>
      <w:tr w:rsidR="00BF1378" w:rsidTr="006F7342">
        <w:trPr>
          <w:trHeight w:val="403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Default="00BF1378" w:rsidP="006F7342">
            <w:pPr>
              <w:spacing w:before="20" w:line="1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BF1378" w:rsidRPr="00A52D52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 w:rsidRPr="00A52D52">
              <w:rPr>
                <w:sz w:val="20"/>
              </w:rPr>
              <w:t>2 220 308,48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0" w:type="dxa"/>
          </w:tcPr>
          <w:p w:rsidR="00BF1378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BF1378" w:rsidRPr="00A52D52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 w:rsidRPr="00A52D52">
              <w:rPr>
                <w:sz w:val="20"/>
              </w:rPr>
              <w:t>2 220 308,48</w:t>
            </w:r>
          </w:p>
        </w:tc>
        <w:tc>
          <w:tcPr>
            <w:tcW w:w="708" w:type="dxa"/>
            <w:gridSpan w:val="3"/>
          </w:tcPr>
          <w:p w:rsidR="00BF1378" w:rsidRPr="00A52D52" w:rsidRDefault="00BF1378" w:rsidP="006F7342">
            <w:pPr>
              <w:tabs>
                <w:tab w:val="left" w:pos="4286"/>
              </w:tabs>
              <w:spacing w:line="180" w:lineRule="exact"/>
              <w:jc w:val="center"/>
              <w:rPr>
                <w:sz w:val="20"/>
              </w:rPr>
            </w:pPr>
            <w:r w:rsidRPr="00A52D52"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Pr="00015D2A" w:rsidRDefault="00BF1378" w:rsidP="006F7342">
            <w:pPr>
              <w:spacing w:line="180" w:lineRule="exact"/>
              <w:rPr>
                <w:sz w:val="18"/>
              </w:rPr>
            </w:pPr>
          </w:p>
        </w:tc>
      </w:tr>
      <w:tr w:rsidR="00BF1378" w:rsidTr="006F7342">
        <w:trPr>
          <w:trHeight w:val="581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Default="00BF1378" w:rsidP="006F7342">
            <w:pPr>
              <w:spacing w:before="20" w:line="1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BF1378" w:rsidRPr="00A52D52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 w:rsidRPr="00A52D52">
              <w:rPr>
                <w:sz w:val="20"/>
              </w:rPr>
              <w:t>2 309 120,82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0" w:type="dxa"/>
          </w:tcPr>
          <w:p w:rsidR="00BF1378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BF1378" w:rsidRPr="00A52D52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 w:rsidRPr="00A52D52">
              <w:rPr>
                <w:sz w:val="20"/>
              </w:rPr>
              <w:t>2 309 120,82</w:t>
            </w:r>
          </w:p>
        </w:tc>
        <w:tc>
          <w:tcPr>
            <w:tcW w:w="708" w:type="dxa"/>
            <w:gridSpan w:val="3"/>
          </w:tcPr>
          <w:p w:rsidR="00BF1378" w:rsidRPr="00A52D52" w:rsidRDefault="00BF1378" w:rsidP="006F7342">
            <w:pPr>
              <w:tabs>
                <w:tab w:val="left" w:pos="4286"/>
              </w:tabs>
              <w:spacing w:line="180" w:lineRule="exact"/>
              <w:jc w:val="center"/>
              <w:rPr>
                <w:sz w:val="20"/>
              </w:rPr>
            </w:pPr>
            <w:r w:rsidRPr="00A52D52"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Pr="00015D2A" w:rsidRDefault="00BF1378" w:rsidP="006F7342">
            <w:pPr>
              <w:spacing w:line="180" w:lineRule="exact"/>
              <w:rPr>
                <w:sz w:val="18"/>
              </w:rPr>
            </w:pPr>
          </w:p>
        </w:tc>
      </w:tr>
      <w:tr w:rsidR="00BF1378" w:rsidTr="006F7342">
        <w:trPr>
          <w:trHeight w:val="806"/>
        </w:trPr>
        <w:tc>
          <w:tcPr>
            <w:tcW w:w="592" w:type="dxa"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F1378" w:rsidRPr="000E15F5" w:rsidRDefault="00BF1378" w:rsidP="006F7342">
            <w:pPr>
              <w:spacing w:line="180" w:lineRule="exact"/>
              <w:rPr>
                <w:sz w:val="20"/>
              </w:rPr>
            </w:pPr>
            <w:r w:rsidRPr="000E15F5">
              <w:rPr>
                <w:sz w:val="20"/>
              </w:rPr>
              <w:t>Итого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F1378" w:rsidRPr="002E795B" w:rsidRDefault="00BF1378" w:rsidP="006F7342">
            <w:pPr>
              <w:spacing w:line="180" w:lineRule="exact"/>
              <w:rPr>
                <w:b/>
                <w:sz w:val="20"/>
              </w:rPr>
            </w:pPr>
          </w:p>
        </w:tc>
        <w:tc>
          <w:tcPr>
            <w:tcW w:w="986" w:type="dxa"/>
            <w:gridSpan w:val="2"/>
          </w:tcPr>
          <w:p w:rsidR="00BF1378" w:rsidRPr="002E795B" w:rsidRDefault="00264715" w:rsidP="006F7342">
            <w:pPr>
              <w:spacing w:before="20" w:line="180" w:lineRule="exact"/>
              <w:jc w:val="center"/>
              <w:rPr>
                <w:b/>
                <w:sz w:val="20"/>
              </w:rPr>
            </w:pPr>
            <w:r>
              <w:rPr>
                <w:b/>
                <w:sz w:val="24"/>
              </w:rPr>
              <w:t xml:space="preserve">  </w:t>
            </w:r>
            <w:r w:rsidR="00BF1378" w:rsidRPr="00104702">
              <w:rPr>
                <w:b/>
                <w:sz w:val="24"/>
              </w:rPr>
              <w:t>2024 -   2028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BF1378" w:rsidRPr="00A52D52" w:rsidRDefault="00BF1378" w:rsidP="006F7342">
            <w:pPr>
              <w:spacing w:line="180" w:lineRule="exact"/>
              <w:jc w:val="center"/>
              <w:rPr>
                <w:b/>
                <w:sz w:val="20"/>
              </w:rPr>
            </w:pPr>
            <w:r w:rsidRPr="00A52D52">
              <w:rPr>
                <w:b/>
                <w:sz w:val="20"/>
              </w:rPr>
              <w:t>10 690 941,30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Default="00BF1378" w:rsidP="006F7342">
            <w:pPr>
              <w:spacing w:line="18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700" w:type="dxa"/>
            <w:vAlign w:val="center"/>
          </w:tcPr>
          <w:p w:rsidR="00BF1378" w:rsidRDefault="00BF1378" w:rsidP="006F7342">
            <w:pPr>
              <w:spacing w:line="18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712" w:type="dxa"/>
            <w:vAlign w:val="center"/>
          </w:tcPr>
          <w:p w:rsidR="00BF1378" w:rsidRPr="00A52D52" w:rsidRDefault="00BF1378" w:rsidP="006F7342">
            <w:pPr>
              <w:spacing w:line="180" w:lineRule="exact"/>
              <w:jc w:val="center"/>
              <w:rPr>
                <w:b/>
                <w:sz w:val="20"/>
              </w:rPr>
            </w:pPr>
            <w:r w:rsidRPr="00A52D52">
              <w:rPr>
                <w:b/>
                <w:sz w:val="20"/>
              </w:rPr>
              <w:t>10 690 941,30</w:t>
            </w:r>
          </w:p>
        </w:tc>
        <w:tc>
          <w:tcPr>
            <w:tcW w:w="708" w:type="dxa"/>
            <w:gridSpan w:val="3"/>
            <w:vAlign w:val="center"/>
          </w:tcPr>
          <w:p w:rsidR="00BF1378" w:rsidRPr="00A52D52" w:rsidRDefault="00BF1378" w:rsidP="006F7342">
            <w:pPr>
              <w:tabs>
                <w:tab w:val="left" w:pos="4286"/>
              </w:tabs>
              <w:spacing w:line="180" w:lineRule="exact"/>
              <w:jc w:val="center"/>
              <w:rPr>
                <w:sz w:val="20"/>
              </w:rPr>
            </w:pPr>
          </w:p>
          <w:p w:rsidR="00BF1378" w:rsidRPr="00A52D52" w:rsidRDefault="00BF1378" w:rsidP="006F7342">
            <w:pPr>
              <w:tabs>
                <w:tab w:val="left" w:pos="4286"/>
              </w:tabs>
              <w:spacing w:line="180" w:lineRule="exact"/>
              <w:jc w:val="center"/>
              <w:rPr>
                <w:sz w:val="20"/>
              </w:rPr>
            </w:pPr>
            <w:r w:rsidRPr="00A52D52">
              <w:rPr>
                <w:sz w:val="20"/>
              </w:rPr>
              <w:t>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BF1378" w:rsidRPr="00015D2A" w:rsidRDefault="00BF1378" w:rsidP="006F7342">
            <w:pPr>
              <w:spacing w:line="180" w:lineRule="exact"/>
              <w:jc w:val="center"/>
              <w:rPr>
                <w:sz w:val="18"/>
              </w:rPr>
            </w:pPr>
          </w:p>
        </w:tc>
      </w:tr>
      <w:tr w:rsidR="000E15F5" w:rsidTr="006F7342">
        <w:trPr>
          <w:trHeight w:val="336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0E15F5" w:rsidRDefault="000E15F5" w:rsidP="006F7342">
            <w:pPr>
              <w:spacing w:line="18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3.3.2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0E15F5" w:rsidRPr="000E15F5" w:rsidRDefault="000E15F5" w:rsidP="006F7342">
            <w:pPr>
              <w:spacing w:line="180" w:lineRule="exact"/>
              <w:rPr>
                <w:sz w:val="20"/>
              </w:rPr>
            </w:pPr>
            <w:r w:rsidRPr="000E15F5">
              <w:rPr>
                <w:sz w:val="18"/>
              </w:rPr>
              <w:t>Вовлечение в добровольческую (волонтерскую) деятельность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7A0537" w:rsidRPr="00AB4A39" w:rsidRDefault="007A0537" w:rsidP="006F7342">
            <w:pPr>
              <w:tabs>
                <w:tab w:val="left" w:pos="3040"/>
              </w:tabs>
              <w:spacing w:line="180" w:lineRule="exact"/>
              <w:ind w:right="-1"/>
              <w:rPr>
                <w:sz w:val="14"/>
              </w:rPr>
            </w:pPr>
            <w:r w:rsidRPr="00AB4A39">
              <w:rPr>
                <w:sz w:val="14"/>
              </w:rPr>
              <w:t xml:space="preserve">Отдел по молодежной политике, туризму и межнациональным отношениям; </w:t>
            </w:r>
          </w:p>
          <w:p w:rsidR="007A0537" w:rsidRPr="00AB4A39" w:rsidRDefault="007A0537" w:rsidP="006F7342">
            <w:pPr>
              <w:tabs>
                <w:tab w:val="left" w:pos="3040"/>
              </w:tabs>
              <w:spacing w:line="180" w:lineRule="exact"/>
              <w:ind w:right="-1"/>
              <w:rPr>
                <w:sz w:val="14"/>
              </w:rPr>
            </w:pPr>
            <w:r w:rsidRPr="00AB4A39">
              <w:rPr>
                <w:sz w:val="14"/>
              </w:rPr>
              <w:t>МАУ «МЦ «Альфа»;</w:t>
            </w:r>
          </w:p>
          <w:p w:rsidR="000E15F5" w:rsidRPr="000E15F5" w:rsidRDefault="007A0537" w:rsidP="006F7342">
            <w:pPr>
              <w:spacing w:line="180" w:lineRule="exact"/>
              <w:rPr>
                <w:sz w:val="20"/>
              </w:rPr>
            </w:pPr>
            <w:r w:rsidRPr="00AB4A39">
              <w:rPr>
                <w:sz w:val="14"/>
              </w:rPr>
              <w:t>Некоммерческие организации и общественные объединения, ведущие деятельность</w:t>
            </w:r>
            <w:r w:rsidR="00DF082E">
              <w:rPr>
                <w:sz w:val="14"/>
              </w:rPr>
              <w:t xml:space="preserve"> на территории района</w:t>
            </w:r>
          </w:p>
        </w:tc>
        <w:tc>
          <w:tcPr>
            <w:tcW w:w="986" w:type="dxa"/>
            <w:gridSpan w:val="2"/>
            <w:vAlign w:val="center"/>
          </w:tcPr>
          <w:p w:rsidR="000E15F5" w:rsidRPr="000E15F5" w:rsidRDefault="000E15F5" w:rsidP="006F7342">
            <w:pPr>
              <w:spacing w:before="20" w:line="180" w:lineRule="exact"/>
              <w:jc w:val="center"/>
              <w:rPr>
                <w:sz w:val="24"/>
              </w:rPr>
            </w:pPr>
            <w:r w:rsidRPr="000E15F5">
              <w:rPr>
                <w:sz w:val="24"/>
              </w:rPr>
              <w:t>2024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0E15F5" w:rsidRDefault="00024941" w:rsidP="006F7342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Регистрация граждан на платформах </w:t>
            </w:r>
            <w:r w:rsidRPr="00024941">
              <w:rPr>
                <w:sz w:val="16"/>
                <w:lang w:val="en-US"/>
              </w:rPr>
              <w:t>Dobro</w:t>
            </w:r>
            <w:r w:rsidRPr="00024941">
              <w:rPr>
                <w:sz w:val="16"/>
              </w:rPr>
              <w:t>.</w:t>
            </w:r>
            <w:r w:rsidRPr="00024941">
              <w:rPr>
                <w:sz w:val="16"/>
                <w:lang w:val="en-US"/>
              </w:rPr>
              <w:t>ru</w:t>
            </w:r>
            <w:r w:rsidRPr="00024941">
              <w:rPr>
                <w:sz w:val="16"/>
              </w:rPr>
              <w:t xml:space="preserve"> и </w:t>
            </w:r>
            <w:r w:rsidR="000E15F5" w:rsidRPr="00024941">
              <w:rPr>
                <w:sz w:val="16"/>
              </w:rPr>
              <w:t xml:space="preserve"> «ГосС</w:t>
            </w:r>
            <w:r w:rsidRPr="00024941">
              <w:rPr>
                <w:sz w:val="16"/>
              </w:rPr>
              <w:t>тарт.Доброслужащий» - не менее 12</w:t>
            </w:r>
            <w:r>
              <w:rPr>
                <w:sz w:val="16"/>
              </w:rPr>
              <w:t xml:space="preserve"> </w:t>
            </w:r>
            <w:r w:rsidR="000E15F5" w:rsidRPr="00024941">
              <w:rPr>
                <w:sz w:val="16"/>
              </w:rPr>
              <w:t xml:space="preserve"> </w:t>
            </w:r>
            <w:r w:rsidRPr="00024941">
              <w:rPr>
                <w:sz w:val="16"/>
              </w:rPr>
              <w:t>зарегистрированных пользователей</w:t>
            </w:r>
            <w:r w:rsidR="000E15F5" w:rsidRPr="00024941">
              <w:rPr>
                <w:sz w:val="16"/>
              </w:rPr>
              <w:t xml:space="preserve"> ежегодно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0E15F5" w:rsidRPr="000E15F5" w:rsidRDefault="000E15F5" w:rsidP="006F7342">
            <w:pPr>
              <w:spacing w:line="180" w:lineRule="exact"/>
              <w:jc w:val="center"/>
              <w:rPr>
                <w:sz w:val="20"/>
              </w:rPr>
            </w:pPr>
            <w:r w:rsidRPr="000E15F5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0E15F5" w:rsidRPr="000E15F5" w:rsidRDefault="000E15F5" w:rsidP="006F7342">
            <w:pPr>
              <w:spacing w:line="180" w:lineRule="exact"/>
              <w:jc w:val="center"/>
              <w:rPr>
                <w:sz w:val="20"/>
              </w:rPr>
            </w:pPr>
            <w:r w:rsidRPr="000E15F5">
              <w:rPr>
                <w:sz w:val="20"/>
              </w:rPr>
              <w:t>0</w:t>
            </w:r>
          </w:p>
        </w:tc>
        <w:tc>
          <w:tcPr>
            <w:tcW w:w="1700" w:type="dxa"/>
          </w:tcPr>
          <w:p w:rsidR="000E15F5" w:rsidRPr="000E15F5" w:rsidRDefault="000E15F5" w:rsidP="006F7342">
            <w:pPr>
              <w:spacing w:line="180" w:lineRule="exact"/>
              <w:jc w:val="center"/>
              <w:rPr>
                <w:sz w:val="20"/>
              </w:rPr>
            </w:pPr>
            <w:r w:rsidRPr="000E15F5">
              <w:rPr>
                <w:sz w:val="20"/>
              </w:rPr>
              <w:t>0</w:t>
            </w:r>
          </w:p>
        </w:tc>
        <w:tc>
          <w:tcPr>
            <w:tcW w:w="1712" w:type="dxa"/>
          </w:tcPr>
          <w:p w:rsidR="000E15F5" w:rsidRPr="000E15F5" w:rsidRDefault="000E15F5" w:rsidP="006F7342">
            <w:pPr>
              <w:spacing w:line="180" w:lineRule="exact"/>
              <w:jc w:val="center"/>
              <w:rPr>
                <w:sz w:val="20"/>
              </w:rPr>
            </w:pPr>
            <w:r w:rsidRPr="000E15F5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</w:tcPr>
          <w:p w:rsidR="000E15F5" w:rsidRPr="00A52D52" w:rsidRDefault="000E15F5" w:rsidP="006F7342">
            <w:pPr>
              <w:tabs>
                <w:tab w:val="left" w:pos="4286"/>
              </w:tabs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:rsidR="000E15F5" w:rsidRPr="000E15F5" w:rsidRDefault="000E15F5" w:rsidP="006F7342">
            <w:pPr>
              <w:spacing w:line="180" w:lineRule="exact"/>
              <w:jc w:val="center"/>
              <w:rPr>
                <w:sz w:val="18"/>
              </w:rPr>
            </w:pPr>
            <w:r w:rsidRPr="000E15F5">
              <w:rPr>
                <w:sz w:val="18"/>
              </w:rPr>
              <w:t>Начальник Отдела по молодежной политике, туризму и межнациональным отношениям;</w:t>
            </w:r>
          </w:p>
          <w:p w:rsidR="000E15F5" w:rsidRPr="00015D2A" w:rsidRDefault="000E15F5" w:rsidP="006F7342">
            <w:pPr>
              <w:spacing w:line="180" w:lineRule="exact"/>
              <w:jc w:val="center"/>
              <w:rPr>
                <w:sz w:val="18"/>
              </w:rPr>
            </w:pPr>
            <w:r w:rsidRPr="000E15F5">
              <w:rPr>
                <w:sz w:val="18"/>
              </w:rPr>
              <w:t>Директор МАУ «МЦ «Альфа»</w:t>
            </w:r>
          </w:p>
        </w:tc>
      </w:tr>
      <w:tr w:rsidR="000E15F5" w:rsidTr="006F7342">
        <w:trPr>
          <w:trHeight w:val="269"/>
        </w:trPr>
        <w:tc>
          <w:tcPr>
            <w:tcW w:w="592" w:type="dxa"/>
            <w:vMerge/>
            <w:shd w:val="clear" w:color="auto" w:fill="auto"/>
            <w:vAlign w:val="center"/>
          </w:tcPr>
          <w:p w:rsidR="000E15F5" w:rsidRDefault="000E15F5" w:rsidP="006F7342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0E15F5" w:rsidRPr="002E795B" w:rsidRDefault="000E15F5" w:rsidP="006F7342">
            <w:pPr>
              <w:spacing w:line="180" w:lineRule="exact"/>
              <w:rPr>
                <w:b/>
                <w:sz w:val="20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0E15F5" w:rsidRPr="002E795B" w:rsidRDefault="000E15F5" w:rsidP="006F7342">
            <w:pPr>
              <w:spacing w:line="180" w:lineRule="exact"/>
              <w:rPr>
                <w:b/>
                <w:sz w:val="20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0E15F5" w:rsidRPr="000E15F5" w:rsidRDefault="000E15F5" w:rsidP="006F7342">
            <w:pPr>
              <w:spacing w:before="20" w:line="180" w:lineRule="exact"/>
              <w:jc w:val="center"/>
              <w:rPr>
                <w:sz w:val="24"/>
              </w:rPr>
            </w:pPr>
            <w:r w:rsidRPr="000E15F5">
              <w:rPr>
                <w:sz w:val="24"/>
              </w:rPr>
              <w:t>2025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0E15F5" w:rsidRDefault="000E15F5" w:rsidP="006F7342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0E15F5" w:rsidRPr="000E15F5" w:rsidRDefault="000E15F5" w:rsidP="006F7342">
            <w:pPr>
              <w:spacing w:line="180" w:lineRule="exact"/>
              <w:jc w:val="center"/>
              <w:rPr>
                <w:sz w:val="20"/>
              </w:rPr>
            </w:pPr>
            <w:r w:rsidRPr="000E15F5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0E15F5" w:rsidRPr="000E15F5" w:rsidRDefault="000E15F5" w:rsidP="006F7342">
            <w:pPr>
              <w:spacing w:line="180" w:lineRule="exact"/>
              <w:jc w:val="center"/>
              <w:rPr>
                <w:sz w:val="20"/>
              </w:rPr>
            </w:pPr>
            <w:r w:rsidRPr="000E15F5">
              <w:rPr>
                <w:sz w:val="20"/>
              </w:rPr>
              <w:t>0</w:t>
            </w:r>
          </w:p>
        </w:tc>
        <w:tc>
          <w:tcPr>
            <w:tcW w:w="1700" w:type="dxa"/>
          </w:tcPr>
          <w:p w:rsidR="000E15F5" w:rsidRPr="000E15F5" w:rsidRDefault="000E15F5" w:rsidP="006F7342">
            <w:pPr>
              <w:spacing w:line="180" w:lineRule="exact"/>
              <w:jc w:val="center"/>
              <w:rPr>
                <w:sz w:val="20"/>
              </w:rPr>
            </w:pPr>
          </w:p>
          <w:p w:rsidR="000E15F5" w:rsidRPr="000E15F5" w:rsidRDefault="000E15F5" w:rsidP="006F7342">
            <w:pPr>
              <w:spacing w:line="180" w:lineRule="exact"/>
              <w:jc w:val="center"/>
              <w:rPr>
                <w:sz w:val="20"/>
              </w:rPr>
            </w:pPr>
            <w:r w:rsidRPr="000E15F5">
              <w:rPr>
                <w:sz w:val="20"/>
              </w:rPr>
              <w:t>0</w:t>
            </w:r>
          </w:p>
        </w:tc>
        <w:tc>
          <w:tcPr>
            <w:tcW w:w="1712" w:type="dxa"/>
          </w:tcPr>
          <w:p w:rsidR="000E15F5" w:rsidRPr="000E15F5" w:rsidRDefault="000E15F5" w:rsidP="006F7342">
            <w:pPr>
              <w:spacing w:line="180" w:lineRule="exact"/>
              <w:jc w:val="center"/>
              <w:rPr>
                <w:sz w:val="20"/>
              </w:rPr>
            </w:pPr>
            <w:r w:rsidRPr="000E15F5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</w:tcPr>
          <w:p w:rsidR="000E15F5" w:rsidRPr="00A52D52" w:rsidRDefault="000E15F5" w:rsidP="006F7342">
            <w:pPr>
              <w:tabs>
                <w:tab w:val="left" w:pos="4286"/>
              </w:tabs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0E15F5" w:rsidRPr="00015D2A" w:rsidRDefault="000E15F5" w:rsidP="006F7342">
            <w:pPr>
              <w:spacing w:line="180" w:lineRule="exact"/>
              <w:jc w:val="center"/>
              <w:rPr>
                <w:sz w:val="18"/>
              </w:rPr>
            </w:pPr>
          </w:p>
        </w:tc>
      </w:tr>
      <w:tr w:rsidR="000E15F5" w:rsidTr="006F7342">
        <w:trPr>
          <w:trHeight w:val="375"/>
        </w:trPr>
        <w:tc>
          <w:tcPr>
            <w:tcW w:w="592" w:type="dxa"/>
            <w:vMerge/>
            <w:shd w:val="clear" w:color="auto" w:fill="auto"/>
            <w:vAlign w:val="center"/>
          </w:tcPr>
          <w:p w:rsidR="000E15F5" w:rsidRDefault="000E15F5" w:rsidP="006F7342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0E15F5" w:rsidRPr="002E795B" w:rsidRDefault="000E15F5" w:rsidP="006F7342">
            <w:pPr>
              <w:spacing w:line="180" w:lineRule="exact"/>
              <w:rPr>
                <w:b/>
                <w:sz w:val="20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0E15F5" w:rsidRPr="002E795B" w:rsidRDefault="000E15F5" w:rsidP="006F7342">
            <w:pPr>
              <w:spacing w:line="180" w:lineRule="exact"/>
              <w:rPr>
                <w:b/>
                <w:sz w:val="20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0E15F5" w:rsidRPr="000E15F5" w:rsidRDefault="000E15F5" w:rsidP="006F7342">
            <w:pPr>
              <w:spacing w:before="20" w:line="180" w:lineRule="exact"/>
              <w:jc w:val="center"/>
              <w:rPr>
                <w:sz w:val="24"/>
              </w:rPr>
            </w:pPr>
            <w:r w:rsidRPr="000E15F5">
              <w:rPr>
                <w:sz w:val="24"/>
              </w:rPr>
              <w:t>2026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0E15F5" w:rsidRDefault="000E15F5" w:rsidP="006F7342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0E15F5" w:rsidRPr="000E15F5" w:rsidRDefault="000E15F5" w:rsidP="006F7342">
            <w:pPr>
              <w:spacing w:line="180" w:lineRule="exact"/>
              <w:jc w:val="center"/>
              <w:rPr>
                <w:sz w:val="20"/>
              </w:rPr>
            </w:pPr>
            <w:r w:rsidRPr="000E15F5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0E15F5" w:rsidRPr="000E15F5" w:rsidRDefault="000E15F5" w:rsidP="006F7342">
            <w:pPr>
              <w:spacing w:line="180" w:lineRule="exact"/>
              <w:jc w:val="center"/>
              <w:rPr>
                <w:sz w:val="20"/>
              </w:rPr>
            </w:pPr>
            <w:r w:rsidRPr="000E15F5">
              <w:rPr>
                <w:sz w:val="20"/>
              </w:rPr>
              <w:t>0</w:t>
            </w:r>
          </w:p>
        </w:tc>
        <w:tc>
          <w:tcPr>
            <w:tcW w:w="1700" w:type="dxa"/>
          </w:tcPr>
          <w:p w:rsidR="000E15F5" w:rsidRPr="000E15F5" w:rsidRDefault="000E15F5" w:rsidP="006F7342">
            <w:pPr>
              <w:spacing w:line="180" w:lineRule="exact"/>
              <w:jc w:val="center"/>
              <w:rPr>
                <w:sz w:val="20"/>
              </w:rPr>
            </w:pPr>
            <w:r w:rsidRPr="000E15F5">
              <w:rPr>
                <w:sz w:val="20"/>
              </w:rPr>
              <w:t>0</w:t>
            </w:r>
          </w:p>
        </w:tc>
        <w:tc>
          <w:tcPr>
            <w:tcW w:w="1712" w:type="dxa"/>
          </w:tcPr>
          <w:p w:rsidR="000E15F5" w:rsidRPr="000E15F5" w:rsidRDefault="000E15F5" w:rsidP="006F7342">
            <w:pPr>
              <w:spacing w:line="180" w:lineRule="exact"/>
              <w:jc w:val="center"/>
              <w:rPr>
                <w:sz w:val="20"/>
              </w:rPr>
            </w:pPr>
            <w:r w:rsidRPr="000E15F5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</w:tcPr>
          <w:p w:rsidR="000E15F5" w:rsidRPr="00A52D52" w:rsidRDefault="000E15F5" w:rsidP="006F7342">
            <w:pPr>
              <w:tabs>
                <w:tab w:val="left" w:pos="4286"/>
              </w:tabs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0E15F5" w:rsidRPr="00015D2A" w:rsidRDefault="000E15F5" w:rsidP="006F7342">
            <w:pPr>
              <w:spacing w:line="180" w:lineRule="exact"/>
              <w:jc w:val="center"/>
              <w:rPr>
                <w:sz w:val="18"/>
              </w:rPr>
            </w:pPr>
          </w:p>
        </w:tc>
      </w:tr>
      <w:tr w:rsidR="000E15F5" w:rsidTr="006F7342">
        <w:trPr>
          <w:trHeight w:val="268"/>
        </w:trPr>
        <w:tc>
          <w:tcPr>
            <w:tcW w:w="592" w:type="dxa"/>
            <w:vMerge/>
            <w:shd w:val="clear" w:color="auto" w:fill="auto"/>
            <w:vAlign w:val="center"/>
          </w:tcPr>
          <w:p w:rsidR="000E15F5" w:rsidRDefault="000E15F5" w:rsidP="006F7342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0E15F5" w:rsidRPr="002E795B" w:rsidRDefault="000E15F5" w:rsidP="006F7342">
            <w:pPr>
              <w:spacing w:line="180" w:lineRule="exact"/>
              <w:rPr>
                <w:b/>
                <w:sz w:val="20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0E15F5" w:rsidRPr="002E795B" w:rsidRDefault="000E15F5" w:rsidP="006F7342">
            <w:pPr>
              <w:spacing w:line="180" w:lineRule="exact"/>
              <w:rPr>
                <w:b/>
                <w:sz w:val="20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0E15F5" w:rsidRPr="000E15F5" w:rsidRDefault="000E15F5" w:rsidP="006F7342">
            <w:pPr>
              <w:spacing w:before="20" w:line="180" w:lineRule="exact"/>
              <w:jc w:val="center"/>
              <w:rPr>
                <w:sz w:val="24"/>
              </w:rPr>
            </w:pPr>
            <w:r w:rsidRPr="000E15F5">
              <w:rPr>
                <w:sz w:val="24"/>
              </w:rPr>
              <w:t>2027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0E15F5" w:rsidRDefault="000E15F5" w:rsidP="006F7342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0E15F5" w:rsidRPr="000E15F5" w:rsidRDefault="000E15F5" w:rsidP="006F7342">
            <w:pPr>
              <w:spacing w:line="180" w:lineRule="exact"/>
              <w:jc w:val="center"/>
              <w:rPr>
                <w:sz w:val="20"/>
              </w:rPr>
            </w:pPr>
            <w:r w:rsidRPr="000E15F5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0E15F5" w:rsidRPr="000E15F5" w:rsidRDefault="000E15F5" w:rsidP="006F7342">
            <w:pPr>
              <w:spacing w:line="180" w:lineRule="exact"/>
              <w:jc w:val="center"/>
              <w:rPr>
                <w:sz w:val="20"/>
              </w:rPr>
            </w:pPr>
            <w:r w:rsidRPr="000E15F5">
              <w:rPr>
                <w:sz w:val="20"/>
              </w:rPr>
              <w:t>0</w:t>
            </w:r>
          </w:p>
        </w:tc>
        <w:tc>
          <w:tcPr>
            <w:tcW w:w="1700" w:type="dxa"/>
          </w:tcPr>
          <w:p w:rsidR="000E15F5" w:rsidRPr="000E15F5" w:rsidRDefault="000E15F5" w:rsidP="006F7342">
            <w:pPr>
              <w:spacing w:line="180" w:lineRule="exact"/>
              <w:jc w:val="center"/>
              <w:rPr>
                <w:sz w:val="20"/>
              </w:rPr>
            </w:pPr>
          </w:p>
          <w:p w:rsidR="000E15F5" w:rsidRPr="000E15F5" w:rsidRDefault="000E15F5" w:rsidP="006F7342">
            <w:pPr>
              <w:spacing w:line="180" w:lineRule="exact"/>
              <w:jc w:val="center"/>
              <w:rPr>
                <w:sz w:val="20"/>
              </w:rPr>
            </w:pPr>
            <w:r w:rsidRPr="000E15F5">
              <w:rPr>
                <w:sz w:val="20"/>
              </w:rPr>
              <w:t>0</w:t>
            </w:r>
          </w:p>
        </w:tc>
        <w:tc>
          <w:tcPr>
            <w:tcW w:w="1712" w:type="dxa"/>
          </w:tcPr>
          <w:p w:rsidR="000E15F5" w:rsidRPr="000E15F5" w:rsidRDefault="000E15F5" w:rsidP="006F7342">
            <w:pPr>
              <w:spacing w:line="180" w:lineRule="exact"/>
              <w:jc w:val="center"/>
              <w:rPr>
                <w:sz w:val="20"/>
              </w:rPr>
            </w:pPr>
            <w:r w:rsidRPr="000E15F5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</w:tcPr>
          <w:p w:rsidR="000E15F5" w:rsidRPr="00A52D52" w:rsidRDefault="000E15F5" w:rsidP="006F7342">
            <w:pPr>
              <w:tabs>
                <w:tab w:val="left" w:pos="4286"/>
              </w:tabs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0E15F5" w:rsidRPr="00015D2A" w:rsidRDefault="000E15F5" w:rsidP="006F7342">
            <w:pPr>
              <w:spacing w:line="180" w:lineRule="exact"/>
              <w:jc w:val="center"/>
              <w:rPr>
                <w:sz w:val="18"/>
              </w:rPr>
            </w:pPr>
          </w:p>
        </w:tc>
      </w:tr>
      <w:tr w:rsidR="000E15F5" w:rsidTr="006F7342">
        <w:trPr>
          <w:trHeight w:val="377"/>
        </w:trPr>
        <w:tc>
          <w:tcPr>
            <w:tcW w:w="592" w:type="dxa"/>
            <w:vMerge/>
            <w:shd w:val="clear" w:color="auto" w:fill="auto"/>
            <w:vAlign w:val="center"/>
          </w:tcPr>
          <w:p w:rsidR="000E15F5" w:rsidRDefault="000E15F5" w:rsidP="006F7342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0E15F5" w:rsidRPr="002E795B" w:rsidRDefault="000E15F5" w:rsidP="006F7342">
            <w:pPr>
              <w:spacing w:line="180" w:lineRule="exact"/>
              <w:rPr>
                <w:b/>
                <w:sz w:val="20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0E15F5" w:rsidRPr="002E795B" w:rsidRDefault="000E15F5" w:rsidP="006F7342">
            <w:pPr>
              <w:spacing w:line="180" w:lineRule="exact"/>
              <w:rPr>
                <w:b/>
                <w:sz w:val="20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0E15F5" w:rsidRPr="000E15F5" w:rsidRDefault="000E15F5" w:rsidP="006F7342">
            <w:pPr>
              <w:spacing w:before="20" w:line="180" w:lineRule="exact"/>
              <w:jc w:val="center"/>
              <w:rPr>
                <w:sz w:val="24"/>
              </w:rPr>
            </w:pPr>
            <w:r w:rsidRPr="000E15F5">
              <w:rPr>
                <w:sz w:val="24"/>
              </w:rPr>
              <w:t>2028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0E15F5" w:rsidRDefault="000E15F5" w:rsidP="006F7342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0E15F5" w:rsidRPr="000E15F5" w:rsidRDefault="000E15F5" w:rsidP="006F7342">
            <w:pPr>
              <w:spacing w:line="180" w:lineRule="exact"/>
              <w:jc w:val="center"/>
              <w:rPr>
                <w:sz w:val="20"/>
              </w:rPr>
            </w:pPr>
            <w:r w:rsidRPr="000E15F5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0E15F5" w:rsidRPr="000E15F5" w:rsidRDefault="000E15F5" w:rsidP="006F7342">
            <w:pPr>
              <w:spacing w:line="180" w:lineRule="exact"/>
              <w:jc w:val="center"/>
              <w:rPr>
                <w:sz w:val="20"/>
              </w:rPr>
            </w:pPr>
            <w:r w:rsidRPr="000E15F5">
              <w:rPr>
                <w:sz w:val="20"/>
              </w:rPr>
              <w:t>0</w:t>
            </w:r>
          </w:p>
        </w:tc>
        <w:tc>
          <w:tcPr>
            <w:tcW w:w="1700" w:type="dxa"/>
          </w:tcPr>
          <w:p w:rsidR="000E15F5" w:rsidRPr="000E15F5" w:rsidRDefault="000E15F5" w:rsidP="006F7342">
            <w:pPr>
              <w:spacing w:line="180" w:lineRule="exact"/>
              <w:jc w:val="center"/>
              <w:rPr>
                <w:sz w:val="20"/>
              </w:rPr>
            </w:pPr>
            <w:r w:rsidRPr="000E15F5">
              <w:rPr>
                <w:sz w:val="20"/>
              </w:rPr>
              <w:t>0</w:t>
            </w:r>
          </w:p>
        </w:tc>
        <w:tc>
          <w:tcPr>
            <w:tcW w:w="1712" w:type="dxa"/>
          </w:tcPr>
          <w:p w:rsidR="000E15F5" w:rsidRPr="000E15F5" w:rsidRDefault="000E15F5" w:rsidP="006F7342">
            <w:pPr>
              <w:spacing w:line="180" w:lineRule="exact"/>
              <w:jc w:val="center"/>
              <w:rPr>
                <w:sz w:val="20"/>
              </w:rPr>
            </w:pPr>
            <w:r w:rsidRPr="000E15F5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</w:tcPr>
          <w:p w:rsidR="000E15F5" w:rsidRPr="00A52D52" w:rsidRDefault="000E15F5" w:rsidP="006F7342">
            <w:pPr>
              <w:tabs>
                <w:tab w:val="left" w:pos="4286"/>
              </w:tabs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0E15F5" w:rsidRPr="00015D2A" w:rsidRDefault="000E15F5" w:rsidP="006F7342">
            <w:pPr>
              <w:spacing w:line="180" w:lineRule="exact"/>
              <w:jc w:val="center"/>
              <w:rPr>
                <w:sz w:val="18"/>
              </w:rPr>
            </w:pPr>
          </w:p>
        </w:tc>
      </w:tr>
      <w:tr w:rsidR="000E15F5" w:rsidTr="006F7342">
        <w:trPr>
          <w:trHeight w:val="365"/>
        </w:trPr>
        <w:tc>
          <w:tcPr>
            <w:tcW w:w="592" w:type="dxa"/>
            <w:vMerge/>
            <w:shd w:val="clear" w:color="auto" w:fill="auto"/>
            <w:vAlign w:val="center"/>
          </w:tcPr>
          <w:p w:rsidR="000E15F5" w:rsidRDefault="000E15F5" w:rsidP="006F7342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E15F5" w:rsidRPr="000E15F5" w:rsidRDefault="000E15F5" w:rsidP="006F7342">
            <w:pPr>
              <w:spacing w:line="180" w:lineRule="exact"/>
              <w:rPr>
                <w:sz w:val="20"/>
              </w:rPr>
            </w:pPr>
            <w:r w:rsidRPr="000E15F5">
              <w:rPr>
                <w:sz w:val="20"/>
              </w:rPr>
              <w:t>Итого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E15F5" w:rsidRPr="002E795B" w:rsidRDefault="000E15F5" w:rsidP="006F7342">
            <w:pPr>
              <w:spacing w:line="180" w:lineRule="exact"/>
              <w:rPr>
                <w:b/>
                <w:sz w:val="20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0E15F5" w:rsidRPr="00104702" w:rsidRDefault="000E15F5" w:rsidP="006F7342">
            <w:pPr>
              <w:spacing w:before="20" w:line="1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2024-2028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0E15F5" w:rsidRDefault="000E15F5" w:rsidP="006F7342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0E15F5" w:rsidRPr="000E15F5" w:rsidRDefault="000E15F5" w:rsidP="006F7342">
            <w:pPr>
              <w:spacing w:line="180" w:lineRule="exact"/>
              <w:jc w:val="center"/>
              <w:rPr>
                <w:sz w:val="20"/>
              </w:rPr>
            </w:pPr>
            <w:r w:rsidRPr="000E15F5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0E15F5" w:rsidRPr="000E15F5" w:rsidRDefault="000E15F5" w:rsidP="006F7342">
            <w:pPr>
              <w:spacing w:line="180" w:lineRule="exact"/>
              <w:jc w:val="center"/>
              <w:rPr>
                <w:sz w:val="20"/>
              </w:rPr>
            </w:pPr>
            <w:r w:rsidRPr="000E15F5">
              <w:rPr>
                <w:sz w:val="20"/>
              </w:rPr>
              <w:t>0</w:t>
            </w:r>
          </w:p>
        </w:tc>
        <w:tc>
          <w:tcPr>
            <w:tcW w:w="1700" w:type="dxa"/>
          </w:tcPr>
          <w:p w:rsidR="000E15F5" w:rsidRPr="000E15F5" w:rsidRDefault="000E15F5" w:rsidP="006F7342">
            <w:pPr>
              <w:spacing w:line="180" w:lineRule="exact"/>
              <w:jc w:val="center"/>
              <w:rPr>
                <w:sz w:val="20"/>
              </w:rPr>
            </w:pPr>
            <w:r w:rsidRPr="000E15F5">
              <w:rPr>
                <w:sz w:val="20"/>
              </w:rPr>
              <w:t>0</w:t>
            </w:r>
          </w:p>
        </w:tc>
        <w:tc>
          <w:tcPr>
            <w:tcW w:w="1712" w:type="dxa"/>
          </w:tcPr>
          <w:p w:rsidR="000E15F5" w:rsidRPr="000E15F5" w:rsidRDefault="000E15F5" w:rsidP="006F7342">
            <w:pPr>
              <w:spacing w:line="180" w:lineRule="exact"/>
              <w:jc w:val="center"/>
              <w:rPr>
                <w:sz w:val="20"/>
              </w:rPr>
            </w:pPr>
            <w:r w:rsidRPr="000E15F5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</w:tcPr>
          <w:p w:rsidR="000E15F5" w:rsidRPr="00A52D52" w:rsidRDefault="000E15F5" w:rsidP="006F7342">
            <w:pPr>
              <w:tabs>
                <w:tab w:val="left" w:pos="4286"/>
              </w:tabs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0E15F5" w:rsidRPr="00015D2A" w:rsidRDefault="000E15F5" w:rsidP="006F7342">
            <w:pPr>
              <w:spacing w:line="180" w:lineRule="exact"/>
              <w:jc w:val="center"/>
              <w:rPr>
                <w:sz w:val="18"/>
              </w:rPr>
            </w:pPr>
          </w:p>
        </w:tc>
      </w:tr>
      <w:tr w:rsidR="00BF1378" w:rsidTr="006F7342">
        <w:trPr>
          <w:trHeight w:val="401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3.4 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  <w:rPr>
                <w:sz w:val="16"/>
              </w:rPr>
            </w:pPr>
            <w:r>
              <w:rPr>
                <w:sz w:val="16"/>
              </w:rPr>
              <w:t>Комплекс процессных мероприятий «Профилактика асоциального поведения, пропаганда семейных ценностей и содействие занятости молодежи».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7A0537" w:rsidRPr="00AB4A39" w:rsidRDefault="007A0537" w:rsidP="006F7342">
            <w:pPr>
              <w:tabs>
                <w:tab w:val="left" w:pos="3040"/>
              </w:tabs>
              <w:spacing w:line="180" w:lineRule="exact"/>
              <w:ind w:right="-1"/>
              <w:rPr>
                <w:sz w:val="14"/>
              </w:rPr>
            </w:pPr>
            <w:r w:rsidRPr="00AB4A39">
              <w:rPr>
                <w:sz w:val="14"/>
              </w:rPr>
              <w:t xml:space="preserve">Отдел по молодежной политике, туризму и межнациональным отношениям; </w:t>
            </w:r>
          </w:p>
          <w:p w:rsidR="007A0537" w:rsidRPr="00AB4A39" w:rsidRDefault="007A0537" w:rsidP="006F7342">
            <w:pPr>
              <w:tabs>
                <w:tab w:val="left" w:pos="3040"/>
              </w:tabs>
              <w:spacing w:line="180" w:lineRule="exact"/>
              <w:ind w:right="-1"/>
              <w:rPr>
                <w:sz w:val="14"/>
              </w:rPr>
            </w:pPr>
            <w:r w:rsidRPr="00AB4A39">
              <w:rPr>
                <w:sz w:val="14"/>
              </w:rPr>
              <w:t>МАУ «МЦ «Альфа»;</w:t>
            </w:r>
          </w:p>
          <w:p w:rsidR="007A0537" w:rsidRPr="00AB4A39" w:rsidRDefault="00DF082E" w:rsidP="006F7342">
            <w:pPr>
              <w:tabs>
                <w:tab w:val="left" w:pos="3040"/>
              </w:tabs>
              <w:spacing w:line="180" w:lineRule="exact"/>
              <w:ind w:right="-1"/>
              <w:rPr>
                <w:sz w:val="14"/>
              </w:rPr>
            </w:pPr>
            <w:r>
              <w:rPr>
                <w:sz w:val="14"/>
              </w:rPr>
              <w:t>Комитет по образованию;</w:t>
            </w:r>
          </w:p>
          <w:p w:rsidR="00BF1378" w:rsidRDefault="007A0537" w:rsidP="006F7342">
            <w:pPr>
              <w:spacing w:line="180" w:lineRule="exact"/>
              <w:rPr>
                <w:sz w:val="16"/>
              </w:rPr>
            </w:pPr>
            <w:r w:rsidRPr="00AB4A39">
              <w:rPr>
                <w:sz w:val="14"/>
              </w:rPr>
              <w:t>Некоммерческие организации и общественные объединения, ведущие деятельность</w:t>
            </w:r>
            <w:r w:rsidR="00DF082E">
              <w:rPr>
                <w:sz w:val="14"/>
              </w:rPr>
              <w:t xml:space="preserve"> </w:t>
            </w:r>
            <w:r w:rsidR="00DF082E" w:rsidRPr="00DF082E">
              <w:rPr>
                <w:sz w:val="14"/>
              </w:rPr>
              <w:t>на территории района;</w:t>
            </w:r>
          </w:p>
          <w:p w:rsidR="00BF1378" w:rsidRDefault="00BF1378" w:rsidP="006F7342">
            <w:pPr>
              <w:spacing w:line="180" w:lineRule="exact"/>
              <w:rPr>
                <w:sz w:val="16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Default="00BF1378" w:rsidP="006F7342">
            <w:pPr>
              <w:spacing w:before="20" w:line="1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638" w:type="dxa"/>
            <w:gridSpan w:val="2"/>
            <w:shd w:val="clear" w:color="auto" w:fill="FFFFFF"/>
            <w:vAlign w:val="center"/>
          </w:tcPr>
          <w:p w:rsidR="00BF1378" w:rsidRPr="00A616DC" w:rsidRDefault="00982F9E" w:rsidP="006F7342">
            <w:pPr>
              <w:spacing w:line="180" w:lineRule="exact"/>
              <w:jc w:val="center"/>
              <w:rPr>
                <w:sz w:val="20"/>
              </w:rPr>
            </w:pPr>
            <w:r w:rsidRPr="00A616DC">
              <w:rPr>
                <w:sz w:val="20"/>
              </w:rPr>
              <w:t>1 740 527,00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Pr="00A616DC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vAlign w:val="center"/>
          </w:tcPr>
          <w:p w:rsidR="00BF1378" w:rsidRPr="00A616DC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 w:rsidRPr="00A616DC">
              <w:rPr>
                <w:sz w:val="20"/>
              </w:rPr>
              <w:t>756 027,00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BF1378" w:rsidRPr="00A616DC" w:rsidRDefault="00982F9E" w:rsidP="006F7342">
            <w:pPr>
              <w:spacing w:line="180" w:lineRule="exact"/>
              <w:jc w:val="center"/>
              <w:rPr>
                <w:sz w:val="20"/>
              </w:rPr>
            </w:pPr>
            <w:r w:rsidRPr="00A616DC">
              <w:rPr>
                <w:sz w:val="20"/>
              </w:rPr>
              <w:t>984 500,00</w:t>
            </w:r>
          </w:p>
        </w:tc>
        <w:tc>
          <w:tcPr>
            <w:tcW w:w="708" w:type="dxa"/>
            <w:gridSpan w:val="3"/>
            <w:vAlign w:val="center"/>
          </w:tcPr>
          <w:p w:rsidR="00BF1378" w:rsidRPr="00A616DC" w:rsidRDefault="00BF1378" w:rsidP="006F7342">
            <w:pPr>
              <w:tabs>
                <w:tab w:val="left" w:pos="4286"/>
              </w:tabs>
              <w:spacing w:line="180" w:lineRule="exact"/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:rsidR="00BF1378" w:rsidRPr="00015D2A" w:rsidRDefault="00BF1378" w:rsidP="006F7342">
            <w:pPr>
              <w:spacing w:line="180" w:lineRule="exact"/>
              <w:jc w:val="center"/>
              <w:rPr>
                <w:sz w:val="18"/>
              </w:rPr>
            </w:pPr>
            <w:r w:rsidRPr="00015D2A">
              <w:rPr>
                <w:sz w:val="18"/>
              </w:rPr>
              <w:t>Начальник Отдела по молодежной политике, туризму и межнациональным отношениям;</w:t>
            </w:r>
          </w:p>
          <w:p w:rsidR="00BF1378" w:rsidRPr="00015D2A" w:rsidRDefault="00BF1378" w:rsidP="006F7342">
            <w:pPr>
              <w:spacing w:line="180" w:lineRule="exact"/>
              <w:jc w:val="center"/>
              <w:rPr>
                <w:sz w:val="18"/>
              </w:rPr>
            </w:pPr>
            <w:r w:rsidRPr="00015D2A">
              <w:rPr>
                <w:sz w:val="18"/>
              </w:rPr>
              <w:t>Директор МАУ «МЦ «Альфа»</w:t>
            </w:r>
          </w:p>
        </w:tc>
      </w:tr>
      <w:tr w:rsidR="00BF1378" w:rsidTr="006F7342">
        <w:trPr>
          <w:trHeight w:val="409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Default="00BF1378" w:rsidP="006F7342">
            <w:pPr>
              <w:spacing w:before="20" w:line="1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</w:pPr>
          </w:p>
        </w:tc>
        <w:tc>
          <w:tcPr>
            <w:tcW w:w="1638" w:type="dxa"/>
            <w:gridSpan w:val="2"/>
            <w:shd w:val="clear" w:color="auto" w:fill="FFFFFF"/>
            <w:vAlign w:val="center"/>
          </w:tcPr>
          <w:p w:rsidR="00BF1378" w:rsidRPr="00A616DC" w:rsidRDefault="00982F9E" w:rsidP="006F7342">
            <w:pPr>
              <w:spacing w:line="180" w:lineRule="exact"/>
              <w:jc w:val="center"/>
              <w:rPr>
                <w:sz w:val="20"/>
              </w:rPr>
            </w:pPr>
            <w:r w:rsidRPr="00A616DC">
              <w:rPr>
                <w:sz w:val="20"/>
              </w:rPr>
              <w:t>1 811 209,00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Pr="00A616DC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vAlign w:val="center"/>
          </w:tcPr>
          <w:p w:rsidR="00BF1378" w:rsidRPr="00A616DC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 w:rsidRPr="00A616DC">
              <w:rPr>
                <w:sz w:val="20"/>
              </w:rPr>
              <w:t>787 409,00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BF1378" w:rsidRPr="00A616DC" w:rsidRDefault="00982F9E" w:rsidP="006F7342">
            <w:pPr>
              <w:spacing w:line="180" w:lineRule="exact"/>
              <w:jc w:val="center"/>
              <w:rPr>
                <w:sz w:val="20"/>
              </w:rPr>
            </w:pPr>
            <w:r w:rsidRPr="00A616DC">
              <w:rPr>
                <w:sz w:val="20"/>
              </w:rPr>
              <w:t>1 023 800,00</w:t>
            </w:r>
          </w:p>
        </w:tc>
        <w:tc>
          <w:tcPr>
            <w:tcW w:w="708" w:type="dxa"/>
            <w:gridSpan w:val="3"/>
          </w:tcPr>
          <w:p w:rsidR="00BF1378" w:rsidRPr="00A616DC" w:rsidRDefault="00BF1378" w:rsidP="006F7342">
            <w:pPr>
              <w:tabs>
                <w:tab w:val="left" w:pos="4286"/>
              </w:tabs>
              <w:spacing w:line="180" w:lineRule="exact"/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Pr="00015D2A" w:rsidRDefault="00BF1378" w:rsidP="006F7342">
            <w:pPr>
              <w:spacing w:line="180" w:lineRule="exact"/>
              <w:rPr>
                <w:sz w:val="18"/>
              </w:rPr>
            </w:pPr>
          </w:p>
        </w:tc>
      </w:tr>
      <w:tr w:rsidR="00BF1378" w:rsidTr="006F7342">
        <w:trPr>
          <w:trHeight w:val="373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Default="00BF1378" w:rsidP="006F7342">
            <w:pPr>
              <w:spacing w:before="20" w:line="1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Default="00BF1378" w:rsidP="006F7342">
            <w:pPr>
              <w:spacing w:line="180" w:lineRule="exact"/>
            </w:pPr>
          </w:p>
        </w:tc>
        <w:tc>
          <w:tcPr>
            <w:tcW w:w="1638" w:type="dxa"/>
            <w:gridSpan w:val="2"/>
            <w:shd w:val="clear" w:color="auto" w:fill="FFFFFF"/>
            <w:vAlign w:val="center"/>
          </w:tcPr>
          <w:p w:rsidR="00BF1378" w:rsidRPr="00A616DC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 w:rsidRPr="00A616DC">
              <w:rPr>
                <w:sz w:val="20"/>
              </w:rPr>
              <w:t>1 064 800,00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Pr="00A616DC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BF1378" w:rsidRPr="00A616DC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BF1378" w:rsidRPr="00A616DC" w:rsidRDefault="00BF1378" w:rsidP="006F7342">
            <w:pPr>
              <w:spacing w:line="180" w:lineRule="exact"/>
              <w:jc w:val="center"/>
              <w:rPr>
                <w:sz w:val="20"/>
              </w:rPr>
            </w:pPr>
            <w:r w:rsidRPr="00A616DC">
              <w:rPr>
                <w:sz w:val="20"/>
              </w:rPr>
              <w:t>1 064 800,00</w:t>
            </w:r>
          </w:p>
        </w:tc>
        <w:tc>
          <w:tcPr>
            <w:tcW w:w="708" w:type="dxa"/>
            <w:gridSpan w:val="3"/>
          </w:tcPr>
          <w:p w:rsidR="00024941" w:rsidRPr="00A616DC" w:rsidRDefault="00BF1378" w:rsidP="006F7342">
            <w:pPr>
              <w:tabs>
                <w:tab w:val="left" w:pos="4286"/>
              </w:tabs>
              <w:spacing w:line="180" w:lineRule="exact"/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Pr="00015D2A" w:rsidRDefault="00BF1378" w:rsidP="006F7342">
            <w:pPr>
              <w:spacing w:line="180" w:lineRule="exact"/>
              <w:rPr>
                <w:sz w:val="18"/>
              </w:rPr>
            </w:pPr>
          </w:p>
        </w:tc>
      </w:tr>
      <w:tr w:rsidR="00BF1378" w:rsidTr="006F7342">
        <w:trPr>
          <w:trHeight w:val="479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Default="00BF1378" w:rsidP="000247ED"/>
        </w:tc>
        <w:tc>
          <w:tcPr>
            <w:tcW w:w="1956" w:type="dxa"/>
            <w:vMerge/>
            <w:shd w:val="clear" w:color="auto" w:fill="auto"/>
            <w:vAlign w:val="center"/>
          </w:tcPr>
          <w:p w:rsidR="00BF1378" w:rsidRDefault="00BF1378" w:rsidP="000247ED"/>
        </w:tc>
        <w:tc>
          <w:tcPr>
            <w:tcW w:w="2125" w:type="dxa"/>
            <w:vMerge/>
            <w:shd w:val="clear" w:color="auto" w:fill="auto"/>
            <w:vAlign w:val="center"/>
          </w:tcPr>
          <w:p w:rsidR="00BF1378" w:rsidRDefault="00BF1378" w:rsidP="000247ED"/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Default="00BF1378" w:rsidP="000247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Default="00BF1378" w:rsidP="000247ED"/>
        </w:tc>
        <w:tc>
          <w:tcPr>
            <w:tcW w:w="1638" w:type="dxa"/>
            <w:gridSpan w:val="2"/>
            <w:shd w:val="clear" w:color="auto" w:fill="FFFFFF"/>
            <w:vAlign w:val="center"/>
          </w:tcPr>
          <w:p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1 107 392,00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1 107 392,00</w:t>
            </w:r>
          </w:p>
        </w:tc>
        <w:tc>
          <w:tcPr>
            <w:tcW w:w="708" w:type="dxa"/>
            <w:gridSpan w:val="3"/>
          </w:tcPr>
          <w:p w:rsidR="00024941" w:rsidRPr="00A616DC" w:rsidRDefault="00024941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:rsidR="00BF1378" w:rsidRPr="00A616DC" w:rsidRDefault="00BF1378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Pr="00015D2A" w:rsidRDefault="00BF1378" w:rsidP="000247ED">
            <w:pPr>
              <w:rPr>
                <w:sz w:val="18"/>
              </w:rPr>
            </w:pPr>
          </w:p>
        </w:tc>
      </w:tr>
      <w:tr w:rsidR="00BF1378" w:rsidRPr="0069599D" w:rsidTr="006F7342">
        <w:trPr>
          <w:trHeight w:val="475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Default="00BF1378" w:rsidP="000247ED"/>
        </w:tc>
        <w:tc>
          <w:tcPr>
            <w:tcW w:w="1956" w:type="dxa"/>
            <w:vMerge/>
            <w:shd w:val="clear" w:color="auto" w:fill="auto"/>
            <w:vAlign w:val="center"/>
          </w:tcPr>
          <w:p w:rsidR="00BF1378" w:rsidRDefault="00BF1378" w:rsidP="000247ED"/>
        </w:tc>
        <w:tc>
          <w:tcPr>
            <w:tcW w:w="2125" w:type="dxa"/>
            <w:vMerge/>
            <w:shd w:val="clear" w:color="auto" w:fill="auto"/>
            <w:vAlign w:val="center"/>
          </w:tcPr>
          <w:p w:rsidR="00BF1378" w:rsidRDefault="00BF1378" w:rsidP="000247ED"/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Default="00BF1378" w:rsidP="000247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Default="00BF1378" w:rsidP="000247ED"/>
        </w:tc>
        <w:tc>
          <w:tcPr>
            <w:tcW w:w="1638" w:type="dxa"/>
            <w:gridSpan w:val="2"/>
            <w:shd w:val="clear" w:color="auto" w:fill="FFFFFF"/>
            <w:vAlign w:val="center"/>
          </w:tcPr>
          <w:p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 xml:space="preserve">1 151 687,68  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1 151 687,68</w:t>
            </w:r>
          </w:p>
        </w:tc>
        <w:tc>
          <w:tcPr>
            <w:tcW w:w="708" w:type="dxa"/>
            <w:gridSpan w:val="3"/>
          </w:tcPr>
          <w:p w:rsidR="00024941" w:rsidRPr="00A616DC" w:rsidRDefault="00024941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:rsidR="00BF1378" w:rsidRPr="00A616DC" w:rsidRDefault="00BF1378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Pr="00015D2A" w:rsidRDefault="00BF1378" w:rsidP="000247ED">
            <w:pPr>
              <w:rPr>
                <w:sz w:val="18"/>
              </w:rPr>
            </w:pPr>
          </w:p>
        </w:tc>
      </w:tr>
      <w:tr w:rsidR="00BF1378" w:rsidTr="006F7342">
        <w:trPr>
          <w:trHeight w:val="960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Default="00BF1378" w:rsidP="000247ED"/>
        </w:tc>
        <w:tc>
          <w:tcPr>
            <w:tcW w:w="1956" w:type="dxa"/>
            <w:shd w:val="clear" w:color="auto" w:fill="auto"/>
            <w:vAlign w:val="center"/>
          </w:tcPr>
          <w:p w:rsidR="00BF1378" w:rsidRDefault="00BF1378" w:rsidP="000247ED">
            <w:pPr>
              <w:rPr>
                <w:b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F1378" w:rsidRDefault="00BF1378" w:rsidP="000247ED">
            <w:pPr>
              <w:rPr>
                <w:sz w:val="16"/>
              </w:rPr>
            </w:pPr>
          </w:p>
          <w:p w:rsidR="00BF1378" w:rsidRDefault="00BF1378" w:rsidP="000247ED">
            <w:pPr>
              <w:rPr>
                <w:sz w:val="16"/>
              </w:rPr>
            </w:pPr>
          </w:p>
          <w:p w:rsidR="00BF1378" w:rsidRDefault="00BF1378" w:rsidP="000247ED">
            <w:pPr>
              <w:rPr>
                <w:sz w:val="16"/>
              </w:rPr>
            </w:pPr>
          </w:p>
          <w:p w:rsidR="00BF1378" w:rsidRDefault="00BF1378" w:rsidP="000247ED">
            <w:pPr>
              <w:rPr>
                <w:sz w:val="16"/>
              </w:rPr>
            </w:pPr>
          </w:p>
          <w:p w:rsidR="00BF1378" w:rsidRDefault="00BF1378" w:rsidP="000247ED"/>
        </w:tc>
        <w:tc>
          <w:tcPr>
            <w:tcW w:w="986" w:type="dxa"/>
            <w:gridSpan w:val="2"/>
          </w:tcPr>
          <w:p w:rsidR="00BF1378" w:rsidRDefault="00BF1378" w:rsidP="000247ED">
            <w:pPr>
              <w:jc w:val="center"/>
              <w:rPr>
                <w:sz w:val="22"/>
              </w:rPr>
            </w:pPr>
            <w:r>
              <w:rPr>
                <w:b/>
                <w:sz w:val="24"/>
              </w:rPr>
              <w:t>2024-2028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Default="00BF1378" w:rsidP="000247ED"/>
        </w:tc>
        <w:tc>
          <w:tcPr>
            <w:tcW w:w="1638" w:type="dxa"/>
            <w:gridSpan w:val="2"/>
            <w:shd w:val="clear" w:color="auto" w:fill="FFFFFF"/>
            <w:vAlign w:val="center"/>
          </w:tcPr>
          <w:p w:rsidR="00BF1378" w:rsidRPr="00A616DC" w:rsidRDefault="00982F9E" w:rsidP="000247ED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6 875 61</w:t>
            </w:r>
            <w:r w:rsidR="009C0433" w:rsidRPr="00A616DC">
              <w:rPr>
                <w:b/>
                <w:sz w:val="20"/>
              </w:rPr>
              <w:t>5</w:t>
            </w:r>
            <w:r w:rsidRPr="00A616DC">
              <w:rPr>
                <w:b/>
                <w:sz w:val="20"/>
              </w:rPr>
              <w:t>,68</w:t>
            </w:r>
          </w:p>
          <w:p w:rsidR="00BF1378" w:rsidRPr="00A616DC" w:rsidRDefault="00BF1378" w:rsidP="000247ED">
            <w:pPr>
              <w:jc w:val="center"/>
              <w:rPr>
                <w:b/>
                <w:sz w:val="20"/>
              </w:rPr>
            </w:pP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Pr="00A616DC" w:rsidRDefault="00BF1378" w:rsidP="000247ED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BF1378" w:rsidRPr="00A616DC" w:rsidRDefault="00BF1378" w:rsidP="000247ED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1 543 436,00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BF1378" w:rsidRPr="00A616DC" w:rsidRDefault="00982F9E" w:rsidP="000247ED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5 332 17</w:t>
            </w:r>
            <w:r w:rsidR="009C0433" w:rsidRPr="00A616DC">
              <w:rPr>
                <w:b/>
                <w:sz w:val="20"/>
              </w:rPr>
              <w:t>9</w:t>
            </w:r>
            <w:r w:rsidRPr="00A616DC">
              <w:rPr>
                <w:b/>
                <w:sz w:val="20"/>
              </w:rPr>
              <w:t>,68</w:t>
            </w:r>
          </w:p>
        </w:tc>
        <w:tc>
          <w:tcPr>
            <w:tcW w:w="708" w:type="dxa"/>
            <w:gridSpan w:val="3"/>
          </w:tcPr>
          <w:p w:rsidR="00BF1378" w:rsidRPr="00A616DC" w:rsidRDefault="00BF1378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Pr="00015D2A" w:rsidRDefault="00BF1378" w:rsidP="000247ED">
            <w:pPr>
              <w:rPr>
                <w:sz w:val="18"/>
              </w:rPr>
            </w:pPr>
          </w:p>
        </w:tc>
      </w:tr>
      <w:tr w:rsidR="00BF1378" w:rsidTr="006F7342">
        <w:trPr>
          <w:trHeight w:val="638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BF1378" w:rsidRPr="00A52D52" w:rsidRDefault="00BF1378" w:rsidP="000247ED">
            <w:pPr>
              <w:jc w:val="center"/>
              <w:rPr>
                <w:sz w:val="18"/>
              </w:rPr>
            </w:pPr>
            <w:r w:rsidRPr="00A52D52">
              <w:rPr>
                <w:sz w:val="18"/>
              </w:rPr>
              <w:lastRenderedPageBreak/>
              <w:t>3.4.1 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BF1378" w:rsidRDefault="00FC0AE7" w:rsidP="000247ED">
            <w:pPr>
              <w:rPr>
                <w:sz w:val="16"/>
              </w:rPr>
            </w:pPr>
            <w:r w:rsidRPr="00FC0AE7">
              <w:rPr>
                <w:sz w:val="16"/>
              </w:rPr>
              <w:t>Проведение досуговых мероприятий, акций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7A0537" w:rsidRPr="00AB4A39" w:rsidRDefault="007A0537" w:rsidP="007A0537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AB4A39">
              <w:rPr>
                <w:sz w:val="14"/>
              </w:rPr>
              <w:t xml:space="preserve">Отдел по молодежной политике, туризму </w:t>
            </w:r>
            <w:r w:rsidR="00DF082E">
              <w:rPr>
                <w:sz w:val="14"/>
              </w:rPr>
              <w:t>и межнациональным отношениям,</w:t>
            </w:r>
          </w:p>
          <w:p w:rsidR="007A0537" w:rsidRPr="00AB4A39" w:rsidRDefault="007A0537" w:rsidP="007A0537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AB4A39">
              <w:rPr>
                <w:sz w:val="14"/>
              </w:rPr>
              <w:t>МАУ «МЦ «Альфа»</w:t>
            </w:r>
            <w:r w:rsidR="00DF082E">
              <w:rPr>
                <w:sz w:val="14"/>
              </w:rPr>
              <w:t>,</w:t>
            </w:r>
          </w:p>
          <w:p w:rsidR="00BF1378" w:rsidRDefault="00DF082E" w:rsidP="007A0537">
            <w:pPr>
              <w:rPr>
                <w:sz w:val="16"/>
              </w:rPr>
            </w:pPr>
            <w:r w:rsidRPr="00DF082E">
              <w:rPr>
                <w:sz w:val="14"/>
                <w:szCs w:val="16"/>
              </w:rPr>
              <w:t>Комитет по образованию</w:t>
            </w:r>
            <w:r>
              <w:rPr>
                <w:sz w:val="14"/>
              </w:rPr>
              <w:t>,</w:t>
            </w:r>
            <w:r w:rsidRPr="00DF082E">
              <w:rPr>
                <w:sz w:val="14"/>
              </w:rPr>
              <w:t xml:space="preserve"> </w:t>
            </w:r>
            <w:r w:rsidR="007A0537" w:rsidRPr="00AB4A39">
              <w:rPr>
                <w:sz w:val="14"/>
              </w:rPr>
              <w:t xml:space="preserve">Некоммерческие организации и общественные объединения, ведущие </w:t>
            </w:r>
            <w:r w:rsidR="00264715" w:rsidRPr="00AB4A39">
              <w:rPr>
                <w:sz w:val="14"/>
              </w:rPr>
              <w:t>деятельност</w:t>
            </w:r>
            <w:r w:rsidR="00264715">
              <w:rPr>
                <w:sz w:val="6"/>
              </w:rPr>
              <w:t xml:space="preserve">ь   </w:t>
            </w:r>
            <w:r w:rsidR="00264715" w:rsidRPr="00264715">
              <w:rPr>
                <w:sz w:val="16"/>
              </w:rPr>
              <w:t>на территории района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Default="00264715" w:rsidP="000247E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F1378">
              <w:rPr>
                <w:sz w:val="24"/>
              </w:rPr>
              <w:t>2024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BF1378" w:rsidRPr="00305DD7" w:rsidRDefault="00BF1378" w:rsidP="000247ED">
            <w:pPr>
              <w:jc w:val="center"/>
              <w:rPr>
                <w:sz w:val="16"/>
              </w:rPr>
            </w:pPr>
            <w:r w:rsidRPr="00305DD7">
              <w:rPr>
                <w:sz w:val="16"/>
              </w:rPr>
              <w:t>Проведение мероприятий, способствующих формированию культуры и ценностей здорового образа жизни как основы устойчивого</w:t>
            </w:r>
          </w:p>
          <w:p w:rsidR="00BF1378" w:rsidRDefault="00BF1378" w:rsidP="000247ED">
            <w:pPr>
              <w:jc w:val="center"/>
              <w:rPr>
                <w:sz w:val="16"/>
              </w:rPr>
            </w:pPr>
            <w:r w:rsidRPr="00305DD7">
              <w:rPr>
                <w:sz w:val="16"/>
              </w:rPr>
              <w:t>развития общества</w:t>
            </w:r>
            <w:r>
              <w:rPr>
                <w:sz w:val="16"/>
              </w:rPr>
              <w:t xml:space="preserve"> и качества жизни – не менее 11 </w:t>
            </w:r>
            <w:r w:rsidRPr="00305DD7">
              <w:rPr>
                <w:sz w:val="16"/>
              </w:rPr>
              <w:t>мероприятий</w:t>
            </w:r>
            <w:r>
              <w:rPr>
                <w:sz w:val="16"/>
              </w:rPr>
              <w:t xml:space="preserve"> – в 2024г.; не менее 12 в 2025г.; не менее 13 в 2026г.; не менее 14 мероприятий в 2027г.; не менее 15 мероприятий в 2028г.</w:t>
            </w:r>
          </w:p>
          <w:p w:rsidR="00BF1378" w:rsidRDefault="00BF1378" w:rsidP="000247ED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984 500,00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984 500,00</w:t>
            </w:r>
          </w:p>
        </w:tc>
        <w:tc>
          <w:tcPr>
            <w:tcW w:w="708" w:type="dxa"/>
            <w:gridSpan w:val="3"/>
          </w:tcPr>
          <w:p w:rsidR="00BF1378" w:rsidRPr="00A616DC" w:rsidRDefault="00BF1378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:rsidR="00BF1378" w:rsidRPr="00A616DC" w:rsidRDefault="00BF1378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:rsidR="00BF1378" w:rsidRPr="00015D2A" w:rsidRDefault="00BF1378" w:rsidP="000247ED">
            <w:pPr>
              <w:jc w:val="center"/>
              <w:rPr>
                <w:sz w:val="18"/>
              </w:rPr>
            </w:pPr>
            <w:r w:rsidRPr="00015D2A">
              <w:rPr>
                <w:sz w:val="18"/>
              </w:rPr>
              <w:t>Начальник Отдела по молодежной политике, туризму и межнациональным отношениям;</w:t>
            </w:r>
          </w:p>
          <w:p w:rsidR="00BF1378" w:rsidRPr="00015D2A" w:rsidRDefault="00BF1378" w:rsidP="000247ED">
            <w:pPr>
              <w:jc w:val="center"/>
              <w:rPr>
                <w:sz w:val="18"/>
              </w:rPr>
            </w:pPr>
            <w:r w:rsidRPr="00015D2A">
              <w:rPr>
                <w:sz w:val="18"/>
              </w:rPr>
              <w:t>Директор МАУ «МЦ «Альфа»</w:t>
            </w:r>
          </w:p>
        </w:tc>
      </w:tr>
      <w:tr w:rsidR="00BF1378" w:rsidTr="006F7342">
        <w:trPr>
          <w:trHeight w:val="495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Default="00BF1378" w:rsidP="000247ED"/>
        </w:tc>
        <w:tc>
          <w:tcPr>
            <w:tcW w:w="1956" w:type="dxa"/>
            <w:vMerge/>
            <w:shd w:val="clear" w:color="auto" w:fill="auto"/>
            <w:vAlign w:val="center"/>
          </w:tcPr>
          <w:p w:rsidR="00BF1378" w:rsidRDefault="00BF1378" w:rsidP="000247ED"/>
        </w:tc>
        <w:tc>
          <w:tcPr>
            <w:tcW w:w="2125" w:type="dxa"/>
            <w:vMerge/>
            <w:shd w:val="clear" w:color="auto" w:fill="auto"/>
            <w:vAlign w:val="center"/>
          </w:tcPr>
          <w:p w:rsidR="00BF1378" w:rsidRDefault="00BF1378" w:rsidP="000247ED"/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Default="00264715" w:rsidP="000247E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F1378">
              <w:rPr>
                <w:sz w:val="24"/>
              </w:rPr>
              <w:t>2025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Default="00BF1378" w:rsidP="000247ED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1 023 800,00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</w:tcPr>
          <w:p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1 023 800,00</w:t>
            </w:r>
          </w:p>
        </w:tc>
        <w:tc>
          <w:tcPr>
            <w:tcW w:w="708" w:type="dxa"/>
            <w:gridSpan w:val="3"/>
          </w:tcPr>
          <w:p w:rsidR="00BF1378" w:rsidRPr="00A616DC" w:rsidRDefault="00BF1378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Default="00BF1378" w:rsidP="000247ED"/>
        </w:tc>
      </w:tr>
      <w:tr w:rsidR="00BF1378" w:rsidRPr="004D427E" w:rsidTr="006F7342">
        <w:trPr>
          <w:trHeight w:val="540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Default="00BF1378" w:rsidP="000247ED"/>
        </w:tc>
        <w:tc>
          <w:tcPr>
            <w:tcW w:w="1956" w:type="dxa"/>
            <w:vMerge/>
            <w:shd w:val="clear" w:color="auto" w:fill="auto"/>
            <w:vAlign w:val="center"/>
          </w:tcPr>
          <w:p w:rsidR="00BF1378" w:rsidRDefault="00BF1378" w:rsidP="000247ED"/>
        </w:tc>
        <w:tc>
          <w:tcPr>
            <w:tcW w:w="2125" w:type="dxa"/>
            <w:vMerge/>
            <w:shd w:val="clear" w:color="auto" w:fill="auto"/>
            <w:vAlign w:val="center"/>
          </w:tcPr>
          <w:p w:rsidR="00BF1378" w:rsidRDefault="00BF1378" w:rsidP="000247ED"/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Default="00BF1378" w:rsidP="000247ED">
            <w:pPr>
              <w:rPr>
                <w:sz w:val="24"/>
              </w:rPr>
            </w:pPr>
            <w:r>
              <w:rPr>
                <w:sz w:val="24"/>
              </w:rPr>
              <w:t xml:space="preserve">   2026</w:t>
            </w:r>
          </w:p>
          <w:p w:rsidR="00BF1378" w:rsidRDefault="00BF1378" w:rsidP="000247ED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Default="00BF1378" w:rsidP="000247ED"/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1 064 800,00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</w:tcPr>
          <w:p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1 064 800,00</w:t>
            </w:r>
          </w:p>
        </w:tc>
        <w:tc>
          <w:tcPr>
            <w:tcW w:w="708" w:type="dxa"/>
            <w:gridSpan w:val="3"/>
          </w:tcPr>
          <w:p w:rsidR="00BF1378" w:rsidRPr="00A616DC" w:rsidRDefault="00BF1378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Default="00BF1378" w:rsidP="000247ED"/>
        </w:tc>
      </w:tr>
      <w:tr w:rsidR="00BF1378" w:rsidTr="006F7342">
        <w:trPr>
          <w:trHeight w:val="608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Default="00BF1378" w:rsidP="000247ED"/>
        </w:tc>
        <w:tc>
          <w:tcPr>
            <w:tcW w:w="1956" w:type="dxa"/>
            <w:vMerge/>
            <w:shd w:val="clear" w:color="auto" w:fill="auto"/>
            <w:vAlign w:val="center"/>
          </w:tcPr>
          <w:p w:rsidR="00BF1378" w:rsidRDefault="00BF1378" w:rsidP="000247ED"/>
        </w:tc>
        <w:tc>
          <w:tcPr>
            <w:tcW w:w="2125" w:type="dxa"/>
            <w:vMerge/>
            <w:shd w:val="clear" w:color="auto" w:fill="auto"/>
            <w:vAlign w:val="center"/>
          </w:tcPr>
          <w:p w:rsidR="00BF1378" w:rsidRDefault="00BF1378" w:rsidP="000247ED"/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Default="00264715" w:rsidP="000247ED">
            <w:pPr>
              <w:jc w:val="center"/>
            </w:pPr>
            <w:r>
              <w:t xml:space="preserve"> </w:t>
            </w:r>
            <w:r w:rsidR="00BF1378" w:rsidRPr="00264715">
              <w:rPr>
                <w:sz w:val="24"/>
              </w:rPr>
              <w:t>2027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Default="00BF1378" w:rsidP="000247ED"/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1 107 392,00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</w:tcPr>
          <w:p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1 107 392,00</w:t>
            </w:r>
          </w:p>
        </w:tc>
        <w:tc>
          <w:tcPr>
            <w:tcW w:w="708" w:type="dxa"/>
            <w:gridSpan w:val="3"/>
          </w:tcPr>
          <w:p w:rsidR="00BF1378" w:rsidRPr="00A616DC" w:rsidRDefault="00BF1378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Default="00BF1378" w:rsidP="000247ED"/>
        </w:tc>
      </w:tr>
      <w:tr w:rsidR="00BF1378" w:rsidTr="006F7342">
        <w:trPr>
          <w:trHeight w:val="729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Default="00BF1378" w:rsidP="000247ED"/>
        </w:tc>
        <w:tc>
          <w:tcPr>
            <w:tcW w:w="1956" w:type="dxa"/>
            <w:vMerge/>
            <w:shd w:val="clear" w:color="auto" w:fill="auto"/>
            <w:vAlign w:val="center"/>
          </w:tcPr>
          <w:p w:rsidR="00BF1378" w:rsidRDefault="00BF1378" w:rsidP="000247ED"/>
        </w:tc>
        <w:tc>
          <w:tcPr>
            <w:tcW w:w="2125" w:type="dxa"/>
            <w:vMerge/>
            <w:shd w:val="clear" w:color="auto" w:fill="auto"/>
            <w:vAlign w:val="center"/>
          </w:tcPr>
          <w:p w:rsidR="00BF1378" w:rsidRDefault="00BF1378" w:rsidP="000247ED"/>
        </w:tc>
        <w:tc>
          <w:tcPr>
            <w:tcW w:w="986" w:type="dxa"/>
            <w:gridSpan w:val="2"/>
          </w:tcPr>
          <w:p w:rsidR="00BF1378" w:rsidRDefault="00BF1378" w:rsidP="000247ED">
            <w:pPr>
              <w:jc w:val="center"/>
              <w:rPr>
                <w:sz w:val="22"/>
              </w:rPr>
            </w:pPr>
          </w:p>
          <w:p w:rsidR="00BF1378" w:rsidRDefault="00BF1378" w:rsidP="000247ED">
            <w:pPr>
              <w:jc w:val="center"/>
            </w:pPr>
            <w:r>
              <w:rPr>
                <w:sz w:val="22"/>
              </w:rPr>
              <w:t>2028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Default="00BF1378" w:rsidP="000247ED"/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1 151 687,68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</w:tcPr>
          <w:p w:rsidR="00BF1378" w:rsidRPr="00A616DC" w:rsidRDefault="00BF1378" w:rsidP="000247ED">
            <w:pPr>
              <w:jc w:val="center"/>
              <w:rPr>
                <w:sz w:val="20"/>
              </w:rPr>
            </w:pPr>
          </w:p>
          <w:p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1 151 687,68</w:t>
            </w:r>
          </w:p>
        </w:tc>
        <w:tc>
          <w:tcPr>
            <w:tcW w:w="708" w:type="dxa"/>
            <w:gridSpan w:val="3"/>
          </w:tcPr>
          <w:p w:rsidR="00BF1378" w:rsidRPr="00A616DC" w:rsidRDefault="00BF1378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Default="00BF1378" w:rsidP="000247ED"/>
        </w:tc>
      </w:tr>
      <w:tr w:rsidR="00BF1378" w:rsidTr="006F7342">
        <w:trPr>
          <w:trHeight w:val="420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Default="00BF1378" w:rsidP="000247ED"/>
        </w:tc>
        <w:tc>
          <w:tcPr>
            <w:tcW w:w="1956" w:type="dxa"/>
            <w:shd w:val="clear" w:color="auto" w:fill="auto"/>
            <w:vAlign w:val="center"/>
          </w:tcPr>
          <w:p w:rsidR="00BF1378" w:rsidRDefault="00BF1378" w:rsidP="000247E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F1378" w:rsidRDefault="00BF1378" w:rsidP="000247ED">
            <w:pPr>
              <w:rPr>
                <w:b/>
                <w:sz w:val="22"/>
              </w:rPr>
            </w:pPr>
          </w:p>
          <w:p w:rsidR="00BF1378" w:rsidRDefault="00BF1378" w:rsidP="000247ED">
            <w:pPr>
              <w:rPr>
                <w:b/>
                <w:sz w:val="22"/>
              </w:rPr>
            </w:pPr>
          </w:p>
        </w:tc>
        <w:tc>
          <w:tcPr>
            <w:tcW w:w="986" w:type="dxa"/>
            <w:gridSpan w:val="2"/>
          </w:tcPr>
          <w:p w:rsidR="00BF1378" w:rsidRDefault="00BF1378" w:rsidP="000247ED">
            <w:pPr>
              <w:jc w:val="center"/>
              <w:rPr>
                <w:b/>
                <w:sz w:val="24"/>
              </w:rPr>
            </w:pPr>
          </w:p>
          <w:p w:rsidR="00BF1378" w:rsidRDefault="00BF1378" w:rsidP="000247ED">
            <w:pPr>
              <w:jc w:val="center"/>
              <w:rPr>
                <w:b/>
                <w:sz w:val="24"/>
              </w:rPr>
            </w:pPr>
          </w:p>
          <w:p w:rsidR="00BF1378" w:rsidRDefault="00BF1378" w:rsidP="000247ED">
            <w:pPr>
              <w:jc w:val="center"/>
              <w:rPr>
                <w:b/>
                <w:sz w:val="22"/>
              </w:rPr>
            </w:pPr>
            <w:r>
              <w:rPr>
                <w:b/>
                <w:sz w:val="24"/>
              </w:rPr>
              <w:t>2024-2028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Default="00BF1378" w:rsidP="000247ED"/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BF1378" w:rsidRPr="00A616DC" w:rsidRDefault="00BF1378" w:rsidP="000247ED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5 332 179,68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Pr="00A616DC" w:rsidRDefault="00BF1378" w:rsidP="000247ED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0</w:t>
            </w:r>
          </w:p>
        </w:tc>
        <w:tc>
          <w:tcPr>
            <w:tcW w:w="1700" w:type="dxa"/>
          </w:tcPr>
          <w:p w:rsidR="00BF1378" w:rsidRPr="00A616DC" w:rsidRDefault="00BF1378" w:rsidP="000247ED">
            <w:pPr>
              <w:jc w:val="center"/>
              <w:rPr>
                <w:b/>
                <w:sz w:val="20"/>
              </w:rPr>
            </w:pPr>
          </w:p>
          <w:p w:rsidR="00BF1378" w:rsidRPr="00A616DC" w:rsidRDefault="00BF1378" w:rsidP="000247ED">
            <w:pPr>
              <w:jc w:val="center"/>
              <w:rPr>
                <w:b/>
                <w:sz w:val="20"/>
              </w:rPr>
            </w:pPr>
          </w:p>
          <w:p w:rsidR="00BF1378" w:rsidRPr="00A616DC" w:rsidRDefault="00BF1378" w:rsidP="000247ED">
            <w:pPr>
              <w:jc w:val="center"/>
              <w:rPr>
                <w:b/>
                <w:sz w:val="20"/>
              </w:rPr>
            </w:pPr>
          </w:p>
          <w:p w:rsidR="00BF1378" w:rsidRPr="00A616DC" w:rsidRDefault="00BF1378" w:rsidP="000247ED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0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BF1378" w:rsidRPr="00A616DC" w:rsidRDefault="00BF1378" w:rsidP="000247ED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5 332 179,68</w:t>
            </w:r>
          </w:p>
        </w:tc>
        <w:tc>
          <w:tcPr>
            <w:tcW w:w="708" w:type="dxa"/>
            <w:gridSpan w:val="3"/>
          </w:tcPr>
          <w:p w:rsidR="00BF1378" w:rsidRPr="00A616DC" w:rsidRDefault="00BF1378" w:rsidP="000247ED">
            <w:pPr>
              <w:tabs>
                <w:tab w:val="left" w:pos="4286"/>
              </w:tabs>
              <w:jc w:val="center"/>
              <w:rPr>
                <w:b/>
                <w:sz w:val="20"/>
              </w:rPr>
            </w:pPr>
          </w:p>
          <w:p w:rsidR="00BF1378" w:rsidRPr="00A616DC" w:rsidRDefault="00BF1378" w:rsidP="000247ED">
            <w:pPr>
              <w:tabs>
                <w:tab w:val="left" w:pos="4286"/>
              </w:tabs>
              <w:jc w:val="center"/>
              <w:rPr>
                <w:b/>
                <w:sz w:val="20"/>
              </w:rPr>
            </w:pPr>
          </w:p>
          <w:p w:rsidR="00BF1378" w:rsidRPr="00A616DC" w:rsidRDefault="00BF1378" w:rsidP="000247ED">
            <w:pPr>
              <w:tabs>
                <w:tab w:val="left" w:pos="4286"/>
              </w:tabs>
              <w:jc w:val="center"/>
              <w:rPr>
                <w:b/>
                <w:sz w:val="20"/>
              </w:rPr>
            </w:pPr>
          </w:p>
          <w:p w:rsidR="00BF1378" w:rsidRPr="00A616DC" w:rsidRDefault="00BF1378" w:rsidP="000247ED">
            <w:pPr>
              <w:tabs>
                <w:tab w:val="left" w:pos="4286"/>
              </w:tabs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Default="00BF1378" w:rsidP="000247ED"/>
        </w:tc>
      </w:tr>
      <w:tr w:rsidR="00BF1378" w:rsidTr="006F7342">
        <w:trPr>
          <w:trHeight w:val="71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BF1378" w:rsidRDefault="00BF1378" w:rsidP="000247ED">
            <w:pPr>
              <w:ind w:left="-255"/>
              <w:jc w:val="center"/>
              <w:rPr>
                <w:sz w:val="18"/>
              </w:rPr>
            </w:pPr>
            <w:r>
              <w:rPr>
                <w:sz w:val="18"/>
              </w:rPr>
              <w:t>   3.4.2</w:t>
            </w:r>
          </w:p>
        </w:tc>
        <w:tc>
          <w:tcPr>
            <w:tcW w:w="1956" w:type="dxa"/>
            <w:vMerge w:val="restart"/>
            <w:shd w:val="clear" w:color="auto" w:fill="FFFFFF"/>
            <w:vAlign w:val="center"/>
          </w:tcPr>
          <w:p w:rsidR="00BF1378" w:rsidRDefault="00646F1E" w:rsidP="000247ED">
            <w:pPr>
              <w:rPr>
                <w:sz w:val="16"/>
              </w:rPr>
            </w:pPr>
            <w:r w:rsidRPr="00FC0AE7">
              <w:rPr>
                <w:sz w:val="16"/>
              </w:rPr>
              <w:t>Поддержка содействия</w:t>
            </w:r>
            <w:r w:rsidR="00FC0AE7" w:rsidRPr="00FC0AE7">
              <w:rPr>
                <w:sz w:val="16"/>
              </w:rPr>
              <w:t xml:space="preserve"> трудовой адаптации и занятости молодежи</w:t>
            </w:r>
            <w:r w:rsidR="00024941">
              <w:rPr>
                <w:sz w:val="16"/>
              </w:rPr>
              <w:t xml:space="preserve"> (субсидия)</w:t>
            </w:r>
          </w:p>
          <w:p w:rsidR="00F839A0" w:rsidRDefault="00F839A0" w:rsidP="000247ED">
            <w:pPr>
              <w:rPr>
                <w:sz w:val="16"/>
              </w:rPr>
            </w:pPr>
          </w:p>
          <w:p w:rsidR="00F839A0" w:rsidRDefault="00F839A0" w:rsidP="000247ED">
            <w:pPr>
              <w:rPr>
                <w:sz w:val="16"/>
              </w:rPr>
            </w:pP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7A0537" w:rsidRPr="00DF082E" w:rsidRDefault="007A0537" w:rsidP="007A0537">
            <w:pPr>
              <w:tabs>
                <w:tab w:val="left" w:pos="3040"/>
              </w:tabs>
              <w:ind w:right="-1"/>
              <w:rPr>
                <w:sz w:val="16"/>
              </w:rPr>
            </w:pPr>
            <w:r w:rsidRPr="00DF082E">
              <w:rPr>
                <w:sz w:val="16"/>
              </w:rPr>
              <w:t>МАУ «МЦ «Альфа»</w:t>
            </w:r>
          </w:p>
          <w:p w:rsidR="00BF1378" w:rsidRDefault="00BF1378" w:rsidP="007A0537">
            <w:pPr>
              <w:rPr>
                <w:sz w:val="16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Default="00BF1378" w:rsidP="000247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F1378" w:rsidRDefault="00BF1378" w:rsidP="000247E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Организована летняя трудовая занятость подростков – не менее 8 подростков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BF1378" w:rsidRPr="00A616DC" w:rsidRDefault="006344A0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756 027,00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</w:tcPr>
          <w:p w:rsidR="00BF1378" w:rsidRPr="00A616DC" w:rsidRDefault="00BF1378" w:rsidP="000247ED">
            <w:pPr>
              <w:jc w:val="center"/>
              <w:rPr>
                <w:sz w:val="20"/>
              </w:rPr>
            </w:pPr>
          </w:p>
          <w:p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756 027,00</w:t>
            </w:r>
          </w:p>
        </w:tc>
        <w:tc>
          <w:tcPr>
            <w:tcW w:w="1712" w:type="dxa"/>
          </w:tcPr>
          <w:p w:rsidR="00BF1378" w:rsidRPr="00A616DC" w:rsidRDefault="00BF1378" w:rsidP="000247ED">
            <w:pPr>
              <w:jc w:val="center"/>
              <w:rPr>
                <w:sz w:val="20"/>
              </w:rPr>
            </w:pPr>
          </w:p>
          <w:p w:rsidR="00BF1378" w:rsidRPr="00A616DC" w:rsidRDefault="006344A0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</w:tcPr>
          <w:p w:rsidR="00BF1378" w:rsidRPr="00A616DC" w:rsidRDefault="00BF1378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:rsidR="00BF1378" w:rsidRDefault="00BF1378" w:rsidP="000247ED">
            <w:pPr>
              <w:jc w:val="center"/>
              <w:rPr>
                <w:sz w:val="20"/>
              </w:rPr>
            </w:pPr>
          </w:p>
          <w:p w:rsidR="00BF1378" w:rsidRDefault="00BF1378" w:rsidP="00024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 МАУ «МЦ «Альфа»</w:t>
            </w:r>
          </w:p>
        </w:tc>
      </w:tr>
      <w:tr w:rsidR="00BF1378" w:rsidTr="006F7342">
        <w:trPr>
          <w:trHeight w:val="778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Default="00BF1378" w:rsidP="000247ED"/>
        </w:tc>
        <w:tc>
          <w:tcPr>
            <w:tcW w:w="1956" w:type="dxa"/>
            <w:vMerge/>
            <w:shd w:val="clear" w:color="auto" w:fill="FFFFFF"/>
            <w:vAlign w:val="center"/>
          </w:tcPr>
          <w:p w:rsidR="00BF1378" w:rsidRDefault="00BF1378" w:rsidP="000247ED"/>
        </w:tc>
        <w:tc>
          <w:tcPr>
            <w:tcW w:w="2125" w:type="dxa"/>
            <w:vMerge/>
            <w:shd w:val="clear" w:color="auto" w:fill="auto"/>
            <w:vAlign w:val="center"/>
          </w:tcPr>
          <w:p w:rsidR="00BF1378" w:rsidRDefault="00BF1378" w:rsidP="000247ED"/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Default="00BF1378" w:rsidP="000247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F1378" w:rsidRDefault="00BF1378" w:rsidP="000247E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Организована летняя трудовая занятость подростков – не менее 8 подростков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BF1378" w:rsidRPr="00A616DC" w:rsidRDefault="006344A0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787 409,00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</w:tcPr>
          <w:p w:rsidR="00BF1378" w:rsidRPr="00A616DC" w:rsidRDefault="00BF1378" w:rsidP="000247ED">
            <w:pPr>
              <w:jc w:val="center"/>
              <w:rPr>
                <w:sz w:val="20"/>
              </w:rPr>
            </w:pPr>
          </w:p>
          <w:p w:rsidR="00BF1378" w:rsidRPr="00A616DC" w:rsidRDefault="00BF1378" w:rsidP="000247ED">
            <w:pPr>
              <w:jc w:val="center"/>
              <w:rPr>
                <w:sz w:val="20"/>
              </w:rPr>
            </w:pPr>
          </w:p>
          <w:p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787 409,00</w:t>
            </w:r>
          </w:p>
        </w:tc>
        <w:tc>
          <w:tcPr>
            <w:tcW w:w="1712" w:type="dxa"/>
          </w:tcPr>
          <w:p w:rsidR="00BF1378" w:rsidRPr="00A616DC" w:rsidRDefault="00BF1378" w:rsidP="000247ED">
            <w:pPr>
              <w:jc w:val="center"/>
              <w:rPr>
                <w:sz w:val="20"/>
              </w:rPr>
            </w:pPr>
          </w:p>
          <w:p w:rsidR="00BF1378" w:rsidRPr="00A616DC" w:rsidRDefault="00BF1378" w:rsidP="000247ED">
            <w:pPr>
              <w:jc w:val="center"/>
              <w:rPr>
                <w:sz w:val="20"/>
              </w:rPr>
            </w:pPr>
          </w:p>
          <w:p w:rsidR="00BF1378" w:rsidRPr="00A616DC" w:rsidRDefault="006344A0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</w:tcPr>
          <w:p w:rsidR="00BF1378" w:rsidRPr="00A616DC" w:rsidRDefault="00BF1378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Default="00BF1378" w:rsidP="000247ED"/>
        </w:tc>
      </w:tr>
      <w:tr w:rsidR="00BF1378" w:rsidTr="006F7342">
        <w:trPr>
          <w:trHeight w:val="570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Default="00BF1378" w:rsidP="000247ED"/>
        </w:tc>
        <w:tc>
          <w:tcPr>
            <w:tcW w:w="1956" w:type="dxa"/>
            <w:vMerge/>
            <w:shd w:val="clear" w:color="auto" w:fill="FFFFFF"/>
            <w:vAlign w:val="center"/>
          </w:tcPr>
          <w:p w:rsidR="00BF1378" w:rsidRDefault="00BF1378" w:rsidP="000247ED"/>
        </w:tc>
        <w:tc>
          <w:tcPr>
            <w:tcW w:w="2125" w:type="dxa"/>
            <w:vMerge/>
            <w:shd w:val="clear" w:color="auto" w:fill="auto"/>
            <w:vAlign w:val="center"/>
          </w:tcPr>
          <w:p w:rsidR="00BF1378" w:rsidRDefault="00BF1378" w:rsidP="000247ED"/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Default="00BF1378" w:rsidP="000247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BF1378" w:rsidRPr="00537FAA" w:rsidRDefault="00537FAA" w:rsidP="000247E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BF1378" w:rsidRPr="00A616DC" w:rsidRDefault="00BF1378" w:rsidP="000247ED">
            <w:pPr>
              <w:rPr>
                <w:sz w:val="24"/>
              </w:rPr>
            </w:pPr>
            <w:r w:rsidRPr="00A616DC">
              <w:rPr>
                <w:sz w:val="24"/>
              </w:rPr>
              <w:t xml:space="preserve">          0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Pr="00A616DC" w:rsidRDefault="00BF1378" w:rsidP="000247ED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BF1378" w:rsidRPr="00A616DC" w:rsidRDefault="00BF1378" w:rsidP="000247ED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0</w:t>
            </w:r>
          </w:p>
        </w:tc>
        <w:tc>
          <w:tcPr>
            <w:tcW w:w="1712" w:type="dxa"/>
          </w:tcPr>
          <w:p w:rsidR="00BF1378" w:rsidRPr="00A616DC" w:rsidRDefault="00BF1378" w:rsidP="000247ED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0</w:t>
            </w:r>
          </w:p>
        </w:tc>
        <w:tc>
          <w:tcPr>
            <w:tcW w:w="708" w:type="dxa"/>
            <w:gridSpan w:val="3"/>
          </w:tcPr>
          <w:p w:rsidR="00BF1378" w:rsidRPr="00A616DC" w:rsidRDefault="00BF1378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Default="00BF1378" w:rsidP="000247ED"/>
        </w:tc>
      </w:tr>
      <w:tr w:rsidR="00BF1378" w:rsidTr="006F7342">
        <w:trPr>
          <w:trHeight w:val="392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Default="00BF1378" w:rsidP="000247ED"/>
        </w:tc>
        <w:tc>
          <w:tcPr>
            <w:tcW w:w="1956" w:type="dxa"/>
            <w:vMerge/>
            <w:shd w:val="clear" w:color="auto" w:fill="FFFFFF"/>
            <w:vAlign w:val="center"/>
          </w:tcPr>
          <w:p w:rsidR="00BF1378" w:rsidRDefault="00BF1378" w:rsidP="000247ED"/>
        </w:tc>
        <w:tc>
          <w:tcPr>
            <w:tcW w:w="2125" w:type="dxa"/>
            <w:vMerge/>
            <w:shd w:val="clear" w:color="auto" w:fill="auto"/>
            <w:vAlign w:val="center"/>
          </w:tcPr>
          <w:p w:rsidR="00BF1378" w:rsidRDefault="00BF1378" w:rsidP="000247ED"/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F1378" w:rsidRDefault="00BF1378" w:rsidP="000247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  <w:p w:rsidR="00BF1378" w:rsidRDefault="00BF1378" w:rsidP="000247E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Default="00BF1378" w:rsidP="000247ED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</w:tcPr>
          <w:p w:rsidR="00BF1378" w:rsidRPr="00A616DC" w:rsidRDefault="00BF1378" w:rsidP="000247ED">
            <w:pPr>
              <w:jc w:val="center"/>
              <w:rPr>
                <w:sz w:val="22"/>
              </w:rPr>
            </w:pPr>
            <w:r w:rsidRPr="00A616DC">
              <w:rPr>
                <w:sz w:val="22"/>
              </w:rPr>
              <w:t>0</w:t>
            </w:r>
          </w:p>
        </w:tc>
        <w:tc>
          <w:tcPr>
            <w:tcW w:w="1712" w:type="dxa"/>
          </w:tcPr>
          <w:p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</w:tcPr>
          <w:p w:rsidR="00BF1378" w:rsidRPr="00A616DC" w:rsidRDefault="00BF1378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:rsidR="00BF1378" w:rsidRPr="00A616DC" w:rsidRDefault="00BF1378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Default="00BF1378" w:rsidP="000247ED"/>
        </w:tc>
      </w:tr>
      <w:tr w:rsidR="00BF1378" w:rsidTr="006F7342">
        <w:trPr>
          <w:trHeight w:val="347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Default="00BF1378" w:rsidP="000247ED"/>
        </w:tc>
        <w:tc>
          <w:tcPr>
            <w:tcW w:w="1956" w:type="dxa"/>
            <w:vMerge/>
            <w:shd w:val="clear" w:color="auto" w:fill="FFFFFF"/>
            <w:vAlign w:val="center"/>
          </w:tcPr>
          <w:p w:rsidR="00BF1378" w:rsidRDefault="00BF1378" w:rsidP="000247ED"/>
        </w:tc>
        <w:tc>
          <w:tcPr>
            <w:tcW w:w="2125" w:type="dxa"/>
            <w:vMerge/>
            <w:shd w:val="clear" w:color="auto" w:fill="auto"/>
            <w:vAlign w:val="center"/>
          </w:tcPr>
          <w:p w:rsidR="00BF1378" w:rsidRDefault="00BF1378" w:rsidP="000247ED"/>
        </w:tc>
        <w:tc>
          <w:tcPr>
            <w:tcW w:w="986" w:type="dxa"/>
            <w:gridSpan w:val="2"/>
          </w:tcPr>
          <w:p w:rsidR="00BF1378" w:rsidRDefault="00BF1378" w:rsidP="000247ED">
            <w:pPr>
              <w:jc w:val="center"/>
            </w:pPr>
            <w:r>
              <w:rPr>
                <w:sz w:val="24"/>
              </w:rPr>
              <w:t>2028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1378" w:rsidRDefault="00BF1378" w:rsidP="000247ED"/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</w:tcPr>
          <w:p w:rsidR="00BF1378" w:rsidRPr="00A616DC" w:rsidRDefault="00BF1378" w:rsidP="000247ED">
            <w:pPr>
              <w:jc w:val="center"/>
              <w:rPr>
                <w:sz w:val="22"/>
              </w:rPr>
            </w:pPr>
            <w:r w:rsidRPr="00A616DC">
              <w:rPr>
                <w:sz w:val="22"/>
              </w:rPr>
              <w:t>0</w:t>
            </w:r>
          </w:p>
        </w:tc>
        <w:tc>
          <w:tcPr>
            <w:tcW w:w="1712" w:type="dxa"/>
          </w:tcPr>
          <w:p w:rsidR="00BF1378" w:rsidRPr="00A616DC" w:rsidRDefault="00BF1378" w:rsidP="000247ED">
            <w:pPr>
              <w:jc w:val="center"/>
              <w:rPr>
                <w:sz w:val="20"/>
              </w:rPr>
            </w:pPr>
          </w:p>
          <w:p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</w:tcPr>
          <w:p w:rsidR="00BF1378" w:rsidRPr="00A616DC" w:rsidRDefault="00BF1378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:rsidR="00BF1378" w:rsidRPr="00A616DC" w:rsidRDefault="00BF1378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Default="00BF1378" w:rsidP="000247ED"/>
        </w:tc>
      </w:tr>
      <w:tr w:rsidR="00BF1378" w:rsidTr="006F7342">
        <w:trPr>
          <w:trHeight w:val="528"/>
        </w:trPr>
        <w:tc>
          <w:tcPr>
            <w:tcW w:w="592" w:type="dxa"/>
            <w:vMerge/>
            <w:shd w:val="clear" w:color="auto" w:fill="auto"/>
            <w:vAlign w:val="center"/>
          </w:tcPr>
          <w:p w:rsidR="00BF1378" w:rsidRDefault="00BF1378" w:rsidP="000247ED"/>
        </w:tc>
        <w:tc>
          <w:tcPr>
            <w:tcW w:w="1956" w:type="dxa"/>
            <w:shd w:val="clear" w:color="auto" w:fill="FFFFFF"/>
            <w:vAlign w:val="center"/>
          </w:tcPr>
          <w:p w:rsidR="00BF1378" w:rsidRDefault="00BF1378" w:rsidP="000247E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F1378" w:rsidRDefault="00BF1378" w:rsidP="000247ED">
            <w:pPr>
              <w:rPr>
                <w:b/>
                <w:sz w:val="22"/>
              </w:rPr>
            </w:pPr>
          </w:p>
        </w:tc>
        <w:tc>
          <w:tcPr>
            <w:tcW w:w="986" w:type="dxa"/>
            <w:gridSpan w:val="2"/>
          </w:tcPr>
          <w:p w:rsidR="00BF1378" w:rsidRDefault="00BF1378" w:rsidP="000247ED">
            <w:pPr>
              <w:jc w:val="center"/>
              <w:rPr>
                <w:b/>
                <w:sz w:val="22"/>
              </w:rPr>
            </w:pPr>
            <w:r>
              <w:rPr>
                <w:b/>
                <w:sz w:val="24"/>
              </w:rPr>
              <w:t>2024-2028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F1378" w:rsidRDefault="00BF1378" w:rsidP="000247E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Организована летняя трудовая занятость подростков с организацией досуга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BF1378" w:rsidRPr="00A616DC" w:rsidRDefault="00E1230B" w:rsidP="000247ED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1 543 436,00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BF1378" w:rsidRPr="00A616DC" w:rsidRDefault="00BF1378" w:rsidP="000247ED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0</w:t>
            </w:r>
          </w:p>
        </w:tc>
        <w:tc>
          <w:tcPr>
            <w:tcW w:w="1700" w:type="dxa"/>
          </w:tcPr>
          <w:p w:rsidR="00BF1378" w:rsidRPr="00A616DC" w:rsidRDefault="00BF1378" w:rsidP="000247ED">
            <w:pPr>
              <w:jc w:val="center"/>
              <w:rPr>
                <w:b/>
                <w:sz w:val="20"/>
              </w:rPr>
            </w:pPr>
          </w:p>
          <w:p w:rsidR="00BF1378" w:rsidRPr="00A616DC" w:rsidRDefault="00BF1378" w:rsidP="000247ED">
            <w:pPr>
              <w:jc w:val="center"/>
              <w:rPr>
                <w:b/>
                <w:sz w:val="20"/>
              </w:rPr>
            </w:pPr>
          </w:p>
          <w:p w:rsidR="00BF1378" w:rsidRPr="00A616DC" w:rsidRDefault="00BF1378" w:rsidP="000247ED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1 543 436,00</w:t>
            </w:r>
          </w:p>
        </w:tc>
        <w:tc>
          <w:tcPr>
            <w:tcW w:w="1712" w:type="dxa"/>
          </w:tcPr>
          <w:p w:rsidR="00BF1378" w:rsidRPr="00A616DC" w:rsidRDefault="00BF1378" w:rsidP="000247ED">
            <w:pPr>
              <w:jc w:val="center"/>
              <w:rPr>
                <w:b/>
                <w:sz w:val="20"/>
              </w:rPr>
            </w:pPr>
          </w:p>
          <w:p w:rsidR="00BF1378" w:rsidRPr="00A616DC" w:rsidRDefault="00BF1378" w:rsidP="000247ED">
            <w:pPr>
              <w:jc w:val="center"/>
              <w:rPr>
                <w:b/>
                <w:sz w:val="20"/>
              </w:rPr>
            </w:pPr>
          </w:p>
          <w:p w:rsidR="00BF1378" w:rsidRPr="00A616DC" w:rsidRDefault="006344A0" w:rsidP="000247ED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0</w:t>
            </w:r>
          </w:p>
        </w:tc>
        <w:tc>
          <w:tcPr>
            <w:tcW w:w="708" w:type="dxa"/>
            <w:gridSpan w:val="3"/>
          </w:tcPr>
          <w:p w:rsidR="00BF1378" w:rsidRPr="00A616DC" w:rsidRDefault="00BF1378" w:rsidP="000247ED">
            <w:pPr>
              <w:tabs>
                <w:tab w:val="left" w:pos="4286"/>
              </w:tabs>
              <w:jc w:val="center"/>
              <w:rPr>
                <w:b/>
                <w:sz w:val="20"/>
              </w:rPr>
            </w:pPr>
          </w:p>
          <w:p w:rsidR="00BF1378" w:rsidRPr="00A616DC" w:rsidRDefault="00BF1378" w:rsidP="000247ED">
            <w:pPr>
              <w:tabs>
                <w:tab w:val="left" w:pos="4286"/>
              </w:tabs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F1378" w:rsidRDefault="00BF1378" w:rsidP="000247ED"/>
        </w:tc>
      </w:tr>
      <w:tr w:rsidR="006746F7" w:rsidTr="006F7342">
        <w:trPr>
          <w:trHeight w:val="696"/>
        </w:trPr>
        <w:tc>
          <w:tcPr>
            <w:tcW w:w="16268" w:type="dxa"/>
            <w:gridSpan w:val="17"/>
            <w:shd w:val="clear" w:color="auto" w:fill="auto"/>
            <w:vAlign w:val="center"/>
          </w:tcPr>
          <w:p w:rsidR="006746F7" w:rsidRPr="00A616DC" w:rsidRDefault="006746F7" w:rsidP="000247ED">
            <w:pPr>
              <w:jc w:val="center"/>
              <w:rPr>
                <w:b/>
                <w:sz w:val="16"/>
              </w:rPr>
            </w:pPr>
            <w:r w:rsidRPr="00A616DC">
              <w:rPr>
                <w:b/>
                <w:sz w:val="24"/>
              </w:rPr>
              <w:t>Итого по муниципальной программе</w:t>
            </w:r>
          </w:p>
        </w:tc>
      </w:tr>
      <w:tr w:rsidR="002A5E52" w:rsidTr="006F7342">
        <w:trPr>
          <w:trHeight w:val="375"/>
        </w:trPr>
        <w:tc>
          <w:tcPr>
            <w:tcW w:w="2548" w:type="dxa"/>
            <w:gridSpan w:val="2"/>
            <w:vMerge w:val="restart"/>
            <w:shd w:val="clear" w:color="auto" w:fill="auto"/>
            <w:vAlign w:val="center"/>
          </w:tcPr>
          <w:p w:rsidR="002A5E52" w:rsidRDefault="002A5E52" w:rsidP="006F7342">
            <w:pPr>
              <w:spacing w:line="200" w:lineRule="exact"/>
              <w:jc w:val="center"/>
              <w:rPr>
                <w:b/>
                <w:sz w:val="18"/>
              </w:rPr>
            </w:pPr>
          </w:p>
          <w:p w:rsidR="002A5E52" w:rsidRDefault="002A5E52" w:rsidP="006F7342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7A0537" w:rsidRPr="00A24EDA" w:rsidRDefault="007A0537" w:rsidP="006F7342">
            <w:pPr>
              <w:tabs>
                <w:tab w:val="left" w:pos="3040"/>
              </w:tabs>
              <w:spacing w:line="200" w:lineRule="exact"/>
              <w:ind w:right="-1"/>
              <w:jc w:val="center"/>
              <w:rPr>
                <w:b/>
                <w:sz w:val="18"/>
              </w:rPr>
            </w:pPr>
            <w:r w:rsidRPr="00A24EDA">
              <w:rPr>
                <w:b/>
                <w:sz w:val="18"/>
              </w:rPr>
              <w:t xml:space="preserve">Отдел по молодежной политике, туризму </w:t>
            </w:r>
            <w:r w:rsidR="00A24EDA" w:rsidRPr="00A24EDA">
              <w:rPr>
                <w:b/>
                <w:sz w:val="18"/>
              </w:rPr>
              <w:t>и межнациональным отношениям</w:t>
            </w:r>
          </w:p>
          <w:p w:rsidR="002A5E52" w:rsidRPr="00A24EDA" w:rsidRDefault="002A5E52" w:rsidP="006F7342">
            <w:pPr>
              <w:spacing w:line="200" w:lineRule="exact"/>
              <w:jc w:val="center"/>
              <w:rPr>
                <w:b/>
                <w:sz w:val="20"/>
              </w:rPr>
            </w:pPr>
          </w:p>
          <w:p w:rsidR="002A5E52" w:rsidRPr="00E64395" w:rsidRDefault="002A5E52" w:rsidP="006F7342">
            <w:pPr>
              <w:spacing w:line="200" w:lineRule="exact"/>
              <w:jc w:val="center"/>
              <w:rPr>
                <w:b/>
                <w:sz w:val="1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2A5E52" w:rsidRPr="00EE4A98" w:rsidRDefault="002A5E52" w:rsidP="006F7342">
            <w:pPr>
              <w:spacing w:line="200" w:lineRule="exact"/>
              <w:jc w:val="center"/>
              <w:rPr>
                <w:b/>
                <w:sz w:val="24"/>
                <w:lang w:val="en-US"/>
              </w:rPr>
            </w:pPr>
            <w:r w:rsidRPr="00EE4A98">
              <w:rPr>
                <w:b/>
                <w:sz w:val="24"/>
                <w:lang w:val="en-US"/>
              </w:rPr>
              <w:t>2024</w:t>
            </w:r>
          </w:p>
        </w:tc>
        <w:tc>
          <w:tcPr>
            <w:tcW w:w="1559" w:type="dxa"/>
            <w:gridSpan w:val="2"/>
            <w:vMerge w:val="restart"/>
          </w:tcPr>
          <w:p w:rsidR="002A5E52" w:rsidRPr="00E64395" w:rsidRDefault="002A5E52" w:rsidP="006F7342">
            <w:pPr>
              <w:spacing w:line="200" w:lineRule="exact"/>
              <w:jc w:val="center"/>
              <w:rPr>
                <w:b/>
                <w:sz w:val="18"/>
              </w:rPr>
            </w:pPr>
          </w:p>
          <w:p w:rsidR="002A5E52" w:rsidRPr="00E64395" w:rsidRDefault="002A5E52" w:rsidP="006F7342">
            <w:pPr>
              <w:spacing w:line="200" w:lineRule="exact"/>
              <w:jc w:val="center"/>
              <w:rPr>
                <w:b/>
                <w:sz w:val="18"/>
              </w:rPr>
            </w:pPr>
          </w:p>
          <w:p w:rsidR="00EE4A98" w:rsidRDefault="002A5E52" w:rsidP="006F7342">
            <w:pPr>
              <w:spacing w:line="200" w:lineRule="exact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X</w:t>
            </w:r>
          </w:p>
          <w:p w:rsidR="00EE4A98" w:rsidRPr="00EE4A98" w:rsidRDefault="00EE4A98" w:rsidP="006F7342">
            <w:pPr>
              <w:spacing w:line="200" w:lineRule="exact"/>
              <w:rPr>
                <w:sz w:val="18"/>
                <w:lang w:val="en-US"/>
              </w:rPr>
            </w:pPr>
          </w:p>
          <w:p w:rsidR="00EE4A98" w:rsidRPr="00EE4A98" w:rsidRDefault="00EE4A98" w:rsidP="006F7342">
            <w:pPr>
              <w:spacing w:line="200" w:lineRule="exact"/>
              <w:rPr>
                <w:sz w:val="18"/>
                <w:lang w:val="en-US"/>
              </w:rPr>
            </w:pPr>
          </w:p>
          <w:p w:rsidR="00EE4A98" w:rsidRPr="00EE4A98" w:rsidRDefault="00EE4A98" w:rsidP="006F7342">
            <w:pPr>
              <w:spacing w:line="200" w:lineRule="exact"/>
              <w:rPr>
                <w:sz w:val="18"/>
                <w:lang w:val="en-US"/>
              </w:rPr>
            </w:pPr>
          </w:p>
          <w:p w:rsidR="002A5E52" w:rsidRPr="00EE4A98" w:rsidRDefault="002A5E52" w:rsidP="006F7342">
            <w:pPr>
              <w:spacing w:line="200" w:lineRule="exact"/>
              <w:rPr>
                <w:sz w:val="18"/>
                <w:lang w:val="en-US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2A5E52" w:rsidRPr="00264715" w:rsidRDefault="00D542A2" w:rsidP="006F7342">
            <w:pPr>
              <w:spacing w:line="200" w:lineRule="exact"/>
              <w:jc w:val="center"/>
              <w:rPr>
                <w:b/>
                <w:sz w:val="20"/>
                <w:lang w:val="en-US"/>
              </w:rPr>
            </w:pPr>
            <w:r w:rsidRPr="00264715">
              <w:rPr>
                <w:b/>
                <w:sz w:val="20"/>
                <w:lang w:val="en-US"/>
              </w:rPr>
              <w:t>0</w:t>
            </w:r>
          </w:p>
          <w:p w:rsidR="002A5E52" w:rsidRPr="00264715" w:rsidRDefault="002A5E52" w:rsidP="006F7342">
            <w:pPr>
              <w:spacing w:line="200" w:lineRule="exact"/>
              <w:jc w:val="center"/>
              <w:rPr>
                <w:b/>
                <w:sz w:val="20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2A5E52" w:rsidRPr="00264715" w:rsidRDefault="00D542A2" w:rsidP="006F7342">
            <w:pPr>
              <w:spacing w:line="200" w:lineRule="exact"/>
              <w:jc w:val="center"/>
              <w:rPr>
                <w:b/>
                <w:sz w:val="20"/>
                <w:lang w:val="en-US"/>
              </w:rPr>
            </w:pPr>
            <w:r w:rsidRPr="00264715">
              <w:rPr>
                <w:b/>
                <w:sz w:val="20"/>
                <w:lang w:val="en-US"/>
              </w:rPr>
              <w:t>0</w:t>
            </w:r>
          </w:p>
          <w:p w:rsidR="002A5E52" w:rsidRPr="00264715" w:rsidRDefault="002A5E52" w:rsidP="006F7342">
            <w:pPr>
              <w:spacing w:line="200" w:lineRule="exact"/>
              <w:jc w:val="center"/>
              <w:rPr>
                <w:b/>
                <w:sz w:val="20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2A5E52" w:rsidRPr="00264715" w:rsidRDefault="00D542A2" w:rsidP="006F7342">
            <w:pPr>
              <w:spacing w:line="200" w:lineRule="exact"/>
              <w:jc w:val="center"/>
              <w:rPr>
                <w:b/>
                <w:sz w:val="20"/>
                <w:lang w:val="en-US"/>
              </w:rPr>
            </w:pPr>
            <w:r w:rsidRPr="00264715">
              <w:rPr>
                <w:b/>
                <w:sz w:val="20"/>
                <w:lang w:val="en-US"/>
              </w:rPr>
              <w:t>0</w:t>
            </w:r>
          </w:p>
          <w:p w:rsidR="002A5E52" w:rsidRPr="00264715" w:rsidRDefault="002A5E52" w:rsidP="006F7342">
            <w:pPr>
              <w:spacing w:line="200" w:lineRule="exact"/>
              <w:jc w:val="center"/>
              <w:rPr>
                <w:b/>
                <w:sz w:val="20"/>
              </w:rPr>
            </w:pP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 w:rsidR="002A5E52" w:rsidRPr="00264715" w:rsidRDefault="002A5E52" w:rsidP="006F7342">
            <w:pPr>
              <w:spacing w:line="200" w:lineRule="exact"/>
              <w:jc w:val="center"/>
              <w:rPr>
                <w:b/>
                <w:sz w:val="20"/>
              </w:rPr>
            </w:pPr>
          </w:p>
          <w:p w:rsidR="002A5E52" w:rsidRPr="00264715" w:rsidRDefault="00D542A2" w:rsidP="006F7342">
            <w:pPr>
              <w:spacing w:line="200" w:lineRule="exact"/>
              <w:jc w:val="center"/>
              <w:rPr>
                <w:b/>
                <w:sz w:val="20"/>
                <w:lang w:val="en-US"/>
              </w:rPr>
            </w:pPr>
            <w:r w:rsidRPr="00264715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2A5E52" w:rsidRPr="00264715" w:rsidRDefault="002A5E52" w:rsidP="006F7342">
            <w:pPr>
              <w:spacing w:line="200" w:lineRule="exact"/>
              <w:rPr>
                <w:b/>
                <w:sz w:val="20"/>
              </w:rPr>
            </w:pPr>
          </w:p>
          <w:p w:rsidR="002A5E52" w:rsidRPr="00264715" w:rsidRDefault="00D542A2" w:rsidP="006F7342">
            <w:pPr>
              <w:spacing w:line="200" w:lineRule="exact"/>
              <w:jc w:val="center"/>
              <w:rPr>
                <w:b/>
                <w:sz w:val="20"/>
                <w:lang w:val="en-US"/>
              </w:rPr>
            </w:pPr>
            <w:r w:rsidRPr="00264715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2540" w:type="dxa"/>
            <w:gridSpan w:val="2"/>
            <w:vMerge w:val="restart"/>
            <w:shd w:val="clear" w:color="auto" w:fill="auto"/>
            <w:vAlign w:val="center"/>
          </w:tcPr>
          <w:p w:rsidR="002A5E52" w:rsidRPr="00E64395" w:rsidRDefault="002A5E52" w:rsidP="006F7342">
            <w:pPr>
              <w:spacing w:line="200" w:lineRule="exact"/>
              <w:jc w:val="center"/>
              <w:rPr>
                <w:b/>
                <w:sz w:val="20"/>
              </w:rPr>
            </w:pPr>
            <w:r w:rsidRPr="00E64395">
              <w:rPr>
                <w:b/>
                <w:sz w:val="18"/>
              </w:rPr>
              <w:t>Начальник Отдела по молодежной политике, туризму и межнациональным отношениям</w:t>
            </w:r>
          </w:p>
        </w:tc>
      </w:tr>
      <w:tr w:rsidR="002A5E52" w:rsidTr="006F7342">
        <w:trPr>
          <w:trHeight w:val="418"/>
        </w:trPr>
        <w:tc>
          <w:tcPr>
            <w:tcW w:w="2548" w:type="dxa"/>
            <w:gridSpan w:val="2"/>
            <w:vMerge/>
            <w:shd w:val="clear" w:color="auto" w:fill="auto"/>
            <w:vAlign w:val="center"/>
          </w:tcPr>
          <w:p w:rsidR="002A5E52" w:rsidRDefault="002A5E52" w:rsidP="006F7342">
            <w:pPr>
              <w:spacing w:line="200" w:lineRule="exact"/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2A5E52" w:rsidRPr="00E64395" w:rsidRDefault="002A5E52" w:rsidP="006F7342">
            <w:pPr>
              <w:spacing w:line="200" w:lineRule="exact"/>
              <w:jc w:val="center"/>
              <w:rPr>
                <w:b/>
                <w:sz w:val="1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2A5E52" w:rsidRPr="00EE4A98" w:rsidRDefault="002A5E52" w:rsidP="006F7342">
            <w:pPr>
              <w:spacing w:line="200" w:lineRule="exact"/>
              <w:jc w:val="center"/>
              <w:rPr>
                <w:b/>
                <w:sz w:val="24"/>
                <w:lang w:val="en-US"/>
              </w:rPr>
            </w:pPr>
            <w:r w:rsidRPr="00EE4A98">
              <w:rPr>
                <w:b/>
                <w:sz w:val="24"/>
                <w:lang w:val="en-US"/>
              </w:rPr>
              <w:t>2025</w:t>
            </w:r>
          </w:p>
        </w:tc>
        <w:tc>
          <w:tcPr>
            <w:tcW w:w="1559" w:type="dxa"/>
            <w:gridSpan w:val="2"/>
            <w:vMerge/>
          </w:tcPr>
          <w:p w:rsidR="002A5E52" w:rsidRPr="00E64395" w:rsidRDefault="002A5E52" w:rsidP="006F7342">
            <w:pPr>
              <w:spacing w:line="200" w:lineRule="exact"/>
              <w:jc w:val="center"/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2A5E52" w:rsidRPr="00264715" w:rsidRDefault="00D542A2" w:rsidP="006F7342">
            <w:pPr>
              <w:spacing w:line="200" w:lineRule="exact"/>
              <w:jc w:val="center"/>
              <w:rPr>
                <w:b/>
                <w:sz w:val="20"/>
                <w:lang w:val="en-US"/>
              </w:rPr>
            </w:pPr>
            <w:r w:rsidRPr="00264715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2A5E52" w:rsidRPr="00264715" w:rsidRDefault="00D542A2" w:rsidP="006F7342">
            <w:pPr>
              <w:spacing w:line="200" w:lineRule="exact"/>
              <w:jc w:val="center"/>
              <w:rPr>
                <w:b/>
                <w:sz w:val="20"/>
                <w:lang w:val="en-US"/>
              </w:rPr>
            </w:pPr>
            <w:r w:rsidRPr="00264715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2A5E52" w:rsidRPr="00264715" w:rsidRDefault="00D542A2" w:rsidP="006F7342">
            <w:pPr>
              <w:spacing w:line="200" w:lineRule="exact"/>
              <w:jc w:val="center"/>
              <w:rPr>
                <w:b/>
                <w:sz w:val="20"/>
                <w:lang w:val="en-US"/>
              </w:rPr>
            </w:pPr>
            <w:r w:rsidRPr="00264715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 w:rsidR="002A5E52" w:rsidRPr="00264715" w:rsidRDefault="00D542A2" w:rsidP="006F7342">
            <w:pPr>
              <w:spacing w:line="200" w:lineRule="exact"/>
              <w:jc w:val="center"/>
              <w:rPr>
                <w:b/>
                <w:sz w:val="20"/>
                <w:lang w:val="en-US"/>
              </w:rPr>
            </w:pPr>
            <w:r w:rsidRPr="00264715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2A5E52" w:rsidRPr="00264715" w:rsidRDefault="00D542A2" w:rsidP="006F7342">
            <w:pPr>
              <w:spacing w:line="200" w:lineRule="exact"/>
              <w:jc w:val="center"/>
              <w:rPr>
                <w:b/>
                <w:sz w:val="20"/>
                <w:lang w:val="en-US"/>
              </w:rPr>
            </w:pPr>
            <w:r w:rsidRPr="00264715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2540" w:type="dxa"/>
            <w:gridSpan w:val="2"/>
            <w:vMerge/>
            <w:shd w:val="clear" w:color="auto" w:fill="auto"/>
            <w:vAlign w:val="center"/>
          </w:tcPr>
          <w:p w:rsidR="002A5E52" w:rsidRPr="00E64395" w:rsidRDefault="002A5E52" w:rsidP="006F7342">
            <w:pPr>
              <w:spacing w:line="200" w:lineRule="exact"/>
              <w:jc w:val="center"/>
              <w:rPr>
                <w:b/>
                <w:sz w:val="18"/>
              </w:rPr>
            </w:pPr>
          </w:p>
        </w:tc>
      </w:tr>
      <w:tr w:rsidR="002A5E52" w:rsidTr="006F7342">
        <w:trPr>
          <w:trHeight w:val="345"/>
        </w:trPr>
        <w:tc>
          <w:tcPr>
            <w:tcW w:w="2548" w:type="dxa"/>
            <w:gridSpan w:val="2"/>
            <w:vMerge/>
            <w:shd w:val="clear" w:color="auto" w:fill="auto"/>
            <w:vAlign w:val="center"/>
          </w:tcPr>
          <w:p w:rsidR="002A5E52" w:rsidRDefault="002A5E52" w:rsidP="006F7342">
            <w:pPr>
              <w:spacing w:line="200" w:lineRule="exact"/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2A5E52" w:rsidRPr="00E64395" w:rsidRDefault="002A5E52" w:rsidP="006F7342">
            <w:pPr>
              <w:spacing w:line="200" w:lineRule="exact"/>
              <w:jc w:val="center"/>
              <w:rPr>
                <w:b/>
                <w:sz w:val="1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2A5E52" w:rsidRPr="00EE4A98" w:rsidRDefault="002A5E52" w:rsidP="006F7342">
            <w:pPr>
              <w:spacing w:line="200" w:lineRule="exact"/>
              <w:jc w:val="center"/>
              <w:rPr>
                <w:b/>
                <w:sz w:val="24"/>
                <w:lang w:val="en-US"/>
              </w:rPr>
            </w:pPr>
            <w:r w:rsidRPr="00EE4A98">
              <w:rPr>
                <w:b/>
                <w:sz w:val="24"/>
                <w:lang w:val="en-US"/>
              </w:rPr>
              <w:t>2026</w:t>
            </w:r>
          </w:p>
        </w:tc>
        <w:tc>
          <w:tcPr>
            <w:tcW w:w="1559" w:type="dxa"/>
            <w:gridSpan w:val="2"/>
            <w:vMerge/>
          </w:tcPr>
          <w:p w:rsidR="002A5E52" w:rsidRPr="00E64395" w:rsidRDefault="002A5E52" w:rsidP="006F7342">
            <w:pPr>
              <w:spacing w:line="200" w:lineRule="exact"/>
              <w:jc w:val="center"/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2A5E52" w:rsidRPr="00264715" w:rsidRDefault="00D542A2" w:rsidP="006F7342">
            <w:pPr>
              <w:spacing w:line="200" w:lineRule="exact"/>
              <w:jc w:val="center"/>
              <w:rPr>
                <w:b/>
                <w:sz w:val="20"/>
                <w:lang w:val="en-US"/>
              </w:rPr>
            </w:pPr>
            <w:r w:rsidRPr="00264715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2A5E52" w:rsidRPr="00264715" w:rsidRDefault="00D542A2" w:rsidP="006F7342">
            <w:pPr>
              <w:spacing w:line="200" w:lineRule="exact"/>
              <w:jc w:val="center"/>
              <w:rPr>
                <w:b/>
                <w:sz w:val="20"/>
                <w:lang w:val="en-US"/>
              </w:rPr>
            </w:pPr>
            <w:r w:rsidRPr="00264715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2A5E52" w:rsidRPr="00264715" w:rsidRDefault="00D542A2" w:rsidP="006F7342">
            <w:pPr>
              <w:spacing w:line="200" w:lineRule="exact"/>
              <w:jc w:val="center"/>
              <w:rPr>
                <w:b/>
                <w:sz w:val="20"/>
                <w:lang w:val="en-US"/>
              </w:rPr>
            </w:pPr>
            <w:r w:rsidRPr="00264715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 w:rsidR="002A5E52" w:rsidRPr="00264715" w:rsidRDefault="00D542A2" w:rsidP="006F7342">
            <w:pPr>
              <w:spacing w:line="200" w:lineRule="exact"/>
              <w:jc w:val="center"/>
              <w:rPr>
                <w:b/>
                <w:sz w:val="20"/>
                <w:lang w:val="en-US"/>
              </w:rPr>
            </w:pPr>
            <w:r w:rsidRPr="00264715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2A5E52" w:rsidRPr="00264715" w:rsidRDefault="00D542A2" w:rsidP="006F7342">
            <w:pPr>
              <w:spacing w:line="200" w:lineRule="exact"/>
              <w:jc w:val="center"/>
              <w:rPr>
                <w:b/>
                <w:sz w:val="20"/>
                <w:lang w:val="en-US"/>
              </w:rPr>
            </w:pPr>
            <w:r w:rsidRPr="00264715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2540" w:type="dxa"/>
            <w:gridSpan w:val="2"/>
            <w:vMerge/>
            <w:shd w:val="clear" w:color="auto" w:fill="auto"/>
            <w:vAlign w:val="center"/>
          </w:tcPr>
          <w:p w:rsidR="002A5E52" w:rsidRPr="00E64395" w:rsidRDefault="002A5E52" w:rsidP="006F7342">
            <w:pPr>
              <w:spacing w:line="200" w:lineRule="exact"/>
              <w:jc w:val="center"/>
              <w:rPr>
                <w:b/>
                <w:sz w:val="18"/>
              </w:rPr>
            </w:pPr>
          </w:p>
        </w:tc>
      </w:tr>
      <w:tr w:rsidR="002A5E52" w:rsidTr="006F7342">
        <w:trPr>
          <w:trHeight w:val="255"/>
        </w:trPr>
        <w:tc>
          <w:tcPr>
            <w:tcW w:w="2548" w:type="dxa"/>
            <w:gridSpan w:val="2"/>
            <w:vMerge/>
            <w:shd w:val="clear" w:color="auto" w:fill="auto"/>
            <w:vAlign w:val="center"/>
          </w:tcPr>
          <w:p w:rsidR="002A5E52" w:rsidRDefault="002A5E52" w:rsidP="006F7342">
            <w:pPr>
              <w:spacing w:line="200" w:lineRule="exact"/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2A5E52" w:rsidRPr="00E64395" w:rsidRDefault="002A5E52" w:rsidP="006F7342">
            <w:pPr>
              <w:spacing w:line="200" w:lineRule="exact"/>
              <w:jc w:val="center"/>
              <w:rPr>
                <w:b/>
                <w:sz w:val="1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2A5E52" w:rsidRPr="00EE4A98" w:rsidRDefault="002A5E52" w:rsidP="006F7342">
            <w:pPr>
              <w:spacing w:line="200" w:lineRule="exact"/>
              <w:jc w:val="center"/>
              <w:rPr>
                <w:b/>
                <w:sz w:val="24"/>
                <w:lang w:val="en-US"/>
              </w:rPr>
            </w:pPr>
            <w:r w:rsidRPr="00EE4A98">
              <w:rPr>
                <w:b/>
                <w:sz w:val="24"/>
                <w:lang w:val="en-US"/>
              </w:rPr>
              <w:t>2027</w:t>
            </w:r>
          </w:p>
        </w:tc>
        <w:tc>
          <w:tcPr>
            <w:tcW w:w="1559" w:type="dxa"/>
            <w:gridSpan w:val="2"/>
            <w:vMerge/>
          </w:tcPr>
          <w:p w:rsidR="002A5E52" w:rsidRPr="00E64395" w:rsidRDefault="002A5E52" w:rsidP="006F7342">
            <w:pPr>
              <w:spacing w:line="200" w:lineRule="exact"/>
              <w:jc w:val="center"/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2A5E52" w:rsidRPr="00264715" w:rsidRDefault="00D542A2" w:rsidP="006F7342">
            <w:pPr>
              <w:spacing w:line="200" w:lineRule="exact"/>
              <w:jc w:val="center"/>
              <w:rPr>
                <w:b/>
                <w:sz w:val="20"/>
                <w:lang w:val="en-US"/>
              </w:rPr>
            </w:pPr>
            <w:r w:rsidRPr="00264715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2A5E52" w:rsidRPr="00264715" w:rsidRDefault="00D542A2" w:rsidP="006F7342">
            <w:pPr>
              <w:spacing w:line="200" w:lineRule="exact"/>
              <w:jc w:val="center"/>
              <w:rPr>
                <w:b/>
                <w:sz w:val="20"/>
                <w:lang w:val="en-US"/>
              </w:rPr>
            </w:pPr>
            <w:r w:rsidRPr="00264715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2A5E52" w:rsidRPr="00264715" w:rsidRDefault="00D542A2" w:rsidP="006F7342">
            <w:pPr>
              <w:spacing w:line="200" w:lineRule="exact"/>
              <w:jc w:val="center"/>
              <w:rPr>
                <w:b/>
                <w:sz w:val="20"/>
                <w:lang w:val="en-US"/>
              </w:rPr>
            </w:pPr>
            <w:r w:rsidRPr="00264715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 w:rsidR="002A5E52" w:rsidRPr="00264715" w:rsidRDefault="00D542A2" w:rsidP="006F7342">
            <w:pPr>
              <w:spacing w:line="200" w:lineRule="exact"/>
              <w:jc w:val="center"/>
              <w:rPr>
                <w:b/>
                <w:sz w:val="20"/>
                <w:lang w:val="en-US"/>
              </w:rPr>
            </w:pPr>
            <w:r w:rsidRPr="00264715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2A5E52" w:rsidRPr="00264715" w:rsidRDefault="00D542A2" w:rsidP="006F7342">
            <w:pPr>
              <w:spacing w:line="200" w:lineRule="exact"/>
              <w:jc w:val="center"/>
              <w:rPr>
                <w:b/>
                <w:sz w:val="20"/>
                <w:lang w:val="en-US"/>
              </w:rPr>
            </w:pPr>
            <w:r w:rsidRPr="00264715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2540" w:type="dxa"/>
            <w:gridSpan w:val="2"/>
            <w:vMerge/>
            <w:shd w:val="clear" w:color="auto" w:fill="auto"/>
            <w:vAlign w:val="center"/>
          </w:tcPr>
          <w:p w:rsidR="002A5E52" w:rsidRPr="00E64395" w:rsidRDefault="002A5E52" w:rsidP="006F7342">
            <w:pPr>
              <w:spacing w:line="200" w:lineRule="exact"/>
              <w:jc w:val="center"/>
              <w:rPr>
                <w:b/>
                <w:sz w:val="18"/>
              </w:rPr>
            </w:pPr>
          </w:p>
        </w:tc>
      </w:tr>
      <w:tr w:rsidR="002A5E52" w:rsidTr="006F7342">
        <w:trPr>
          <w:trHeight w:val="255"/>
        </w:trPr>
        <w:tc>
          <w:tcPr>
            <w:tcW w:w="2548" w:type="dxa"/>
            <w:gridSpan w:val="2"/>
            <w:vMerge/>
            <w:shd w:val="clear" w:color="auto" w:fill="auto"/>
            <w:vAlign w:val="center"/>
          </w:tcPr>
          <w:p w:rsidR="002A5E52" w:rsidRDefault="002A5E52" w:rsidP="006F7342">
            <w:pPr>
              <w:spacing w:line="200" w:lineRule="exact"/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2A5E52" w:rsidRPr="00E64395" w:rsidRDefault="002A5E52" w:rsidP="006F7342">
            <w:pPr>
              <w:spacing w:line="200" w:lineRule="exact"/>
              <w:jc w:val="center"/>
              <w:rPr>
                <w:b/>
                <w:sz w:val="1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2A5E52" w:rsidRPr="00EE4A98" w:rsidRDefault="002A5E52" w:rsidP="006F7342">
            <w:pPr>
              <w:spacing w:line="200" w:lineRule="exact"/>
              <w:jc w:val="center"/>
              <w:rPr>
                <w:b/>
                <w:sz w:val="24"/>
                <w:lang w:val="en-US"/>
              </w:rPr>
            </w:pPr>
            <w:r w:rsidRPr="00EE4A98">
              <w:rPr>
                <w:b/>
                <w:sz w:val="24"/>
                <w:lang w:val="en-US"/>
              </w:rPr>
              <w:t>2028</w:t>
            </w:r>
          </w:p>
        </w:tc>
        <w:tc>
          <w:tcPr>
            <w:tcW w:w="1559" w:type="dxa"/>
            <w:gridSpan w:val="2"/>
            <w:vMerge/>
          </w:tcPr>
          <w:p w:rsidR="002A5E52" w:rsidRPr="00E64395" w:rsidRDefault="002A5E52" w:rsidP="006F7342">
            <w:pPr>
              <w:spacing w:line="200" w:lineRule="exact"/>
              <w:jc w:val="center"/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2A5E52" w:rsidRPr="00264715" w:rsidRDefault="00D542A2" w:rsidP="006F7342">
            <w:pPr>
              <w:spacing w:line="200" w:lineRule="exact"/>
              <w:jc w:val="center"/>
              <w:rPr>
                <w:b/>
                <w:sz w:val="20"/>
                <w:lang w:val="en-US"/>
              </w:rPr>
            </w:pPr>
            <w:r w:rsidRPr="00264715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2A5E52" w:rsidRPr="00264715" w:rsidRDefault="00D542A2" w:rsidP="006F7342">
            <w:pPr>
              <w:spacing w:line="200" w:lineRule="exact"/>
              <w:jc w:val="center"/>
              <w:rPr>
                <w:b/>
                <w:sz w:val="20"/>
                <w:lang w:val="en-US"/>
              </w:rPr>
            </w:pPr>
            <w:r w:rsidRPr="00264715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2A5E52" w:rsidRPr="00264715" w:rsidRDefault="00D542A2" w:rsidP="006F7342">
            <w:pPr>
              <w:spacing w:line="200" w:lineRule="exact"/>
              <w:jc w:val="center"/>
              <w:rPr>
                <w:b/>
                <w:sz w:val="20"/>
                <w:lang w:val="en-US"/>
              </w:rPr>
            </w:pPr>
            <w:r w:rsidRPr="00264715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 w:rsidR="002A5E52" w:rsidRPr="00264715" w:rsidRDefault="00D542A2" w:rsidP="006F7342">
            <w:pPr>
              <w:spacing w:line="200" w:lineRule="exact"/>
              <w:jc w:val="center"/>
              <w:rPr>
                <w:b/>
                <w:sz w:val="20"/>
                <w:lang w:val="en-US"/>
              </w:rPr>
            </w:pPr>
            <w:r w:rsidRPr="00264715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2A5E52" w:rsidRPr="00264715" w:rsidRDefault="00D542A2" w:rsidP="006F7342">
            <w:pPr>
              <w:spacing w:line="200" w:lineRule="exact"/>
              <w:jc w:val="center"/>
              <w:rPr>
                <w:b/>
                <w:sz w:val="20"/>
                <w:lang w:val="en-US"/>
              </w:rPr>
            </w:pPr>
            <w:r w:rsidRPr="00264715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2540" w:type="dxa"/>
            <w:gridSpan w:val="2"/>
            <w:vMerge/>
            <w:shd w:val="clear" w:color="auto" w:fill="auto"/>
            <w:vAlign w:val="center"/>
          </w:tcPr>
          <w:p w:rsidR="002A5E52" w:rsidRPr="00E64395" w:rsidRDefault="002A5E52" w:rsidP="006F7342">
            <w:pPr>
              <w:spacing w:line="200" w:lineRule="exact"/>
              <w:jc w:val="center"/>
              <w:rPr>
                <w:b/>
                <w:sz w:val="18"/>
              </w:rPr>
            </w:pPr>
          </w:p>
        </w:tc>
      </w:tr>
      <w:tr w:rsidR="002A5E52" w:rsidTr="006F7342">
        <w:trPr>
          <w:trHeight w:val="315"/>
        </w:trPr>
        <w:tc>
          <w:tcPr>
            <w:tcW w:w="2548" w:type="dxa"/>
            <w:gridSpan w:val="2"/>
            <w:vMerge/>
            <w:shd w:val="clear" w:color="auto" w:fill="auto"/>
            <w:vAlign w:val="center"/>
          </w:tcPr>
          <w:p w:rsidR="002A5E52" w:rsidRDefault="002A5E52" w:rsidP="006F7342">
            <w:pPr>
              <w:spacing w:line="200" w:lineRule="exact"/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2A5E52" w:rsidRPr="00E64395" w:rsidRDefault="002A5E52" w:rsidP="006F7342">
            <w:pPr>
              <w:spacing w:line="200" w:lineRule="exact"/>
              <w:jc w:val="center"/>
              <w:rPr>
                <w:b/>
                <w:sz w:val="1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2A5E52" w:rsidRPr="00EE4A98" w:rsidRDefault="002A5E52" w:rsidP="006F7342">
            <w:pPr>
              <w:spacing w:line="200" w:lineRule="exact"/>
              <w:jc w:val="center"/>
              <w:rPr>
                <w:b/>
                <w:sz w:val="24"/>
                <w:lang w:val="en-US"/>
              </w:rPr>
            </w:pPr>
            <w:r w:rsidRPr="00EE4A98">
              <w:rPr>
                <w:b/>
                <w:sz w:val="24"/>
                <w:lang w:val="en-US"/>
              </w:rPr>
              <w:t>2024-2028</w:t>
            </w:r>
          </w:p>
        </w:tc>
        <w:tc>
          <w:tcPr>
            <w:tcW w:w="1559" w:type="dxa"/>
            <w:gridSpan w:val="2"/>
            <w:vMerge/>
          </w:tcPr>
          <w:p w:rsidR="002A5E52" w:rsidRPr="00E64395" w:rsidRDefault="002A5E52" w:rsidP="006F7342">
            <w:pPr>
              <w:spacing w:line="200" w:lineRule="exact"/>
              <w:jc w:val="center"/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2A5E52" w:rsidRPr="00264715" w:rsidRDefault="00D542A2" w:rsidP="006F7342">
            <w:pPr>
              <w:spacing w:line="200" w:lineRule="exact"/>
              <w:jc w:val="center"/>
              <w:rPr>
                <w:b/>
                <w:sz w:val="20"/>
                <w:lang w:val="en-US"/>
              </w:rPr>
            </w:pPr>
            <w:r w:rsidRPr="00264715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2A5E52" w:rsidRPr="00264715" w:rsidRDefault="002A5E52" w:rsidP="006F7342">
            <w:pPr>
              <w:spacing w:line="200" w:lineRule="exact"/>
              <w:jc w:val="center"/>
              <w:rPr>
                <w:b/>
                <w:sz w:val="20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2A5E52" w:rsidRPr="00264715" w:rsidRDefault="00D542A2" w:rsidP="006F7342">
            <w:pPr>
              <w:spacing w:line="200" w:lineRule="exact"/>
              <w:jc w:val="center"/>
              <w:rPr>
                <w:b/>
                <w:sz w:val="20"/>
                <w:lang w:val="en-US"/>
              </w:rPr>
            </w:pPr>
            <w:r w:rsidRPr="00264715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 w:rsidR="002A5E52" w:rsidRPr="00264715" w:rsidRDefault="00D542A2" w:rsidP="006F7342">
            <w:pPr>
              <w:spacing w:line="200" w:lineRule="exact"/>
              <w:jc w:val="center"/>
              <w:rPr>
                <w:b/>
                <w:sz w:val="20"/>
                <w:lang w:val="en-US"/>
              </w:rPr>
            </w:pPr>
            <w:r w:rsidRPr="00264715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2A5E52" w:rsidRPr="00264715" w:rsidRDefault="00D542A2" w:rsidP="006F7342">
            <w:pPr>
              <w:spacing w:line="200" w:lineRule="exact"/>
              <w:jc w:val="center"/>
              <w:rPr>
                <w:b/>
                <w:sz w:val="20"/>
                <w:lang w:val="en-US"/>
              </w:rPr>
            </w:pPr>
            <w:r w:rsidRPr="00264715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2540" w:type="dxa"/>
            <w:gridSpan w:val="2"/>
            <w:vMerge/>
            <w:shd w:val="clear" w:color="auto" w:fill="auto"/>
            <w:vAlign w:val="center"/>
          </w:tcPr>
          <w:p w:rsidR="002A5E52" w:rsidRPr="00E64395" w:rsidRDefault="002A5E52" w:rsidP="006F7342">
            <w:pPr>
              <w:spacing w:line="200" w:lineRule="exact"/>
              <w:jc w:val="center"/>
              <w:rPr>
                <w:b/>
                <w:sz w:val="18"/>
              </w:rPr>
            </w:pPr>
          </w:p>
        </w:tc>
      </w:tr>
      <w:tr w:rsidR="00583BB0" w:rsidTr="006F7342">
        <w:trPr>
          <w:trHeight w:val="402"/>
        </w:trPr>
        <w:tc>
          <w:tcPr>
            <w:tcW w:w="2548" w:type="dxa"/>
            <w:gridSpan w:val="2"/>
            <w:vMerge w:val="restart"/>
            <w:shd w:val="clear" w:color="auto" w:fill="auto"/>
            <w:vAlign w:val="center"/>
          </w:tcPr>
          <w:p w:rsidR="00583BB0" w:rsidRDefault="00583BB0" w:rsidP="006F7342">
            <w:pPr>
              <w:spacing w:line="200" w:lineRule="exact"/>
              <w:jc w:val="center"/>
              <w:rPr>
                <w:b/>
                <w:sz w:val="18"/>
              </w:rPr>
            </w:pPr>
          </w:p>
          <w:p w:rsidR="00583BB0" w:rsidRDefault="00583BB0" w:rsidP="006F7342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583BB0" w:rsidRPr="00A24EDA" w:rsidRDefault="007A0537" w:rsidP="006F734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A24EDA">
              <w:rPr>
                <w:b/>
                <w:sz w:val="18"/>
                <w:szCs w:val="18"/>
              </w:rPr>
              <w:t>МАУ «МЦ «Альфа»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83BB0" w:rsidRPr="00EE4A98" w:rsidRDefault="00583BB0" w:rsidP="006F7342">
            <w:pPr>
              <w:spacing w:line="200" w:lineRule="exact"/>
              <w:jc w:val="center"/>
              <w:rPr>
                <w:b/>
                <w:sz w:val="18"/>
              </w:rPr>
            </w:pPr>
            <w:r w:rsidRPr="00EE4A98">
              <w:rPr>
                <w:b/>
                <w:sz w:val="24"/>
                <w:lang w:val="en-US"/>
              </w:rPr>
              <w:t>2024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583BB0" w:rsidRPr="00E64395" w:rsidRDefault="00583BB0" w:rsidP="006F7342">
            <w:pPr>
              <w:spacing w:line="200" w:lineRule="exact"/>
              <w:rPr>
                <w:b/>
                <w:sz w:val="18"/>
              </w:rPr>
            </w:pPr>
            <w:r w:rsidRPr="00E64395">
              <w:rPr>
                <w:b/>
                <w:sz w:val="18"/>
              </w:rPr>
              <w:t xml:space="preserve">              X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583BB0" w:rsidRPr="00A616DC" w:rsidRDefault="00583BB0" w:rsidP="006F7342">
            <w:pPr>
              <w:tabs>
                <w:tab w:val="left" w:pos="428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616DC">
              <w:rPr>
                <w:b/>
                <w:bCs/>
                <w:sz w:val="22"/>
                <w:szCs w:val="22"/>
              </w:rPr>
              <w:t>172 359 773,96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583BB0" w:rsidRPr="00A616DC" w:rsidRDefault="00583BB0" w:rsidP="006F7342">
            <w:pPr>
              <w:tabs>
                <w:tab w:val="left" w:pos="428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616D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583BB0" w:rsidRPr="00A616DC" w:rsidRDefault="00583BB0" w:rsidP="006F7342">
            <w:pPr>
              <w:tabs>
                <w:tab w:val="left" w:pos="428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616DC">
              <w:rPr>
                <w:b/>
                <w:bCs/>
                <w:sz w:val="22"/>
                <w:szCs w:val="22"/>
              </w:rPr>
              <w:t>756 027,00</w:t>
            </w: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 w:rsidR="00583BB0" w:rsidRPr="00A616DC" w:rsidRDefault="00583BB0" w:rsidP="006F7342">
            <w:pPr>
              <w:tabs>
                <w:tab w:val="left" w:pos="428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616DC">
              <w:rPr>
                <w:b/>
                <w:bCs/>
                <w:sz w:val="22"/>
                <w:szCs w:val="22"/>
              </w:rPr>
              <w:t>171 603 746,96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83BB0" w:rsidRPr="000247ED" w:rsidRDefault="00583BB0" w:rsidP="006F7342">
            <w:pPr>
              <w:spacing w:line="200" w:lineRule="exact"/>
              <w:jc w:val="center"/>
              <w:rPr>
                <w:b/>
                <w:sz w:val="18"/>
                <w:lang w:val="en-US"/>
              </w:rPr>
            </w:pPr>
            <w:r w:rsidRPr="000247ED">
              <w:rPr>
                <w:b/>
                <w:sz w:val="18"/>
                <w:lang w:val="en-US"/>
              </w:rPr>
              <w:t>0</w:t>
            </w:r>
          </w:p>
          <w:p w:rsidR="00583BB0" w:rsidRPr="000247ED" w:rsidRDefault="00583BB0" w:rsidP="006F7342">
            <w:pPr>
              <w:tabs>
                <w:tab w:val="left" w:pos="4286"/>
              </w:tabs>
              <w:spacing w:line="200" w:lineRule="exact"/>
              <w:jc w:val="center"/>
              <w:rPr>
                <w:b/>
                <w:sz w:val="18"/>
              </w:rPr>
            </w:pPr>
          </w:p>
        </w:tc>
        <w:tc>
          <w:tcPr>
            <w:tcW w:w="2540" w:type="dxa"/>
            <w:gridSpan w:val="2"/>
            <w:vMerge w:val="restart"/>
            <w:shd w:val="clear" w:color="auto" w:fill="auto"/>
            <w:vAlign w:val="center"/>
          </w:tcPr>
          <w:p w:rsidR="00583BB0" w:rsidRPr="00E64395" w:rsidRDefault="00583BB0" w:rsidP="006F7342">
            <w:pPr>
              <w:spacing w:line="200" w:lineRule="exact"/>
              <w:jc w:val="center"/>
              <w:rPr>
                <w:b/>
                <w:color w:val="FF0000"/>
                <w:sz w:val="18"/>
              </w:rPr>
            </w:pPr>
            <w:r w:rsidRPr="00E64395">
              <w:rPr>
                <w:b/>
                <w:sz w:val="18"/>
              </w:rPr>
              <w:t>Директор МАУ «МЦ «Альфа»</w:t>
            </w:r>
          </w:p>
        </w:tc>
      </w:tr>
      <w:tr w:rsidR="00583BB0" w:rsidTr="00F05111">
        <w:trPr>
          <w:trHeight w:val="408"/>
        </w:trPr>
        <w:tc>
          <w:tcPr>
            <w:tcW w:w="2548" w:type="dxa"/>
            <w:gridSpan w:val="2"/>
            <w:vMerge/>
            <w:shd w:val="clear" w:color="auto" w:fill="auto"/>
            <w:vAlign w:val="center"/>
          </w:tcPr>
          <w:p w:rsidR="00583BB0" w:rsidRDefault="00583BB0" w:rsidP="006F7342">
            <w:pPr>
              <w:spacing w:line="200" w:lineRule="exact"/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583BB0" w:rsidRPr="00A24EDA" w:rsidRDefault="00583BB0" w:rsidP="006F734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583BB0" w:rsidRPr="00EE4A98" w:rsidRDefault="00583BB0" w:rsidP="006F7342">
            <w:pPr>
              <w:spacing w:line="200" w:lineRule="exact"/>
              <w:jc w:val="center"/>
              <w:rPr>
                <w:b/>
                <w:sz w:val="18"/>
              </w:rPr>
            </w:pPr>
            <w:r w:rsidRPr="00EE4A98">
              <w:rPr>
                <w:b/>
                <w:sz w:val="24"/>
                <w:lang w:val="en-US"/>
              </w:rPr>
              <w:t>2025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83BB0" w:rsidRPr="00E64395" w:rsidRDefault="00583BB0" w:rsidP="006F7342">
            <w:pPr>
              <w:spacing w:line="200" w:lineRule="exact"/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583BB0" w:rsidRPr="00A616DC" w:rsidRDefault="00583BB0" w:rsidP="006F7342">
            <w:pPr>
              <w:tabs>
                <w:tab w:val="left" w:pos="428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616DC">
              <w:rPr>
                <w:b/>
                <w:bCs/>
                <w:sz w:val="22"/>
                <w:szCs w:val="22"/>
              </w:rPr>
              <w:t>156 787 381,00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583BB0" w:rsidRPr="00A616DC" w:rsidRDefault="00583BB0" w:rsidP="006F7342">
            <w:pPr>
              <w:tabs>
                <w:tab w:val="left" w:pos="428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616D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14" w:type="dxa"/>
            <w:gridSpan w:val="2"/>
            <w:shd w:val="clear" w:color="auto" w:fill="FFFFFF"/>
            <w:vAlign w:val="center"/>
          </w:tcPr>
          <w:p w:rsidR="00583BB0" w:rsidRPr="00A616DC" w:rsidRDefault="00583BB0" w:rsidP="00F05111">
            <w:pPr>
              <w:tabs>
                <w:tab w:val="left" w:pos="428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616DC">
              <w:rPr>
                <w:b/>
                <w:bCs/>
                <w:sz w:val="22"/>
                <w:szCs w:val="22"/>
              </w:rPr>
              <w:t>787 409,00</w:t>
            </w:r>
          </w:p>
        </w:tc>
        <w:tc>
          <w:tcPr>
            <w:tcW w:w="1724" w:type="dxa"/>
            <w:gridSpan w:val="2"/>
            <w:shd w:val="clear" w:color="auto" w:fill="FFFFFF"/>
            <w:vAlign w:val="center"/>
          </w:tcPr>
          <w:p w:rsidR="00583BB0" w:rsidRPr="00A616DC" w:rsidRDefault="00583BB0" w:rsidP="006F7342">
            <w:pPr>
              <w:tabs>
                <w:tab w:val="left" w:pos="428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616DC">
              <w:rPr>
                <w:b/>
                <w:bCs/>
                <w:sz w:val="22"/>
                <w:szCs w:val="22"/>
              </w:rPr>
              <w:t>155 999 972,00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83BB0" w:rsidRPr="000247ED" w:rsidRDefault="00583BB0" w:rsidP="006F7342">
            <w:pPr>
              <w:spacing w:line="200" w:lineRule="exact"/>
              <w:jc w:val="center"/>
              <w:rPr>
                <w:b/>
                <w:sz w:val="18"/>
                <w:lang w:val="en-US"/>
              </w:rPr>
            </w:pPr>
            <w:r w:rsidRPr="000247ED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2540" w:type="dxa"/>
            <w:gridSpan w:val="2"/>
            <w:vMerge/>
            <w:shd w:val="clear" w:color="auto" w:fill="auto"/>
            <w:vAlign w:val="center"/>
          </w:tcPr>
          <w:p w:rsidR="00583BB0" w:rsidRPr="00E64395" w:rsidRDefault="00583BB0" w:rsidP="006F7342">
            <w:pPr>
              <w:spacing w:line="200" w:lineRule="exact"/>
              <w:jc w:val="center"/>
              <w:rPr>
                <w:b/>
                <w:sz w:val="18"/>
              </w:rPr>
            </w:pPr>
          </w:p>
        </w:tc>
      </w:tr>
      <w:tr w:rsidR="00583BB0" w:rsidTr="006F7342">
        <w:trPr>
          <w:trHeight w:val="360"/>
        </w:trPr>
        <w:tc>
          <w:tcPr>
            <w:tcW w:w="2548" w:type="dxa"/>
            <w:gridSpan w:val="2"/>
            <w:vMerge/>
            <w:shd w:val="clear" w:color="auto" w:fill="auto"/>
            <w:vAlign w:val="center"/>
          </w:tcPr>
          <w:p w:rsidR="00583BB0" w:rsidRDefault="00583BB0" w:rsidP="006F7342">
            <w:pPr>
              <w:spacing w:line="200" w:lineRule="exact"/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583BB0" w:rsidRPr="00A24EDA" w:rsidRDefault="00583BB0" w:rsidP="006F734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583BB0" w:rsidRPr="00EE4A98" w:rsidRDefault="00583BB0" w:rsidP="006F7342">
            <w:pPr>
              <w:spacing w:line="200" w:lineRule="exact"/>
              <w:jc w:val="center"/>
              <w:rPr>
                <w:b/>
                <w:sz w:val="18"/>
              </w:rPr>
            </w:pPr>
            <w:r w:rsidRPr="00EE4A98">
              <w:rPr>
                <w:b/>
                <w:sz w:val="24"/>
                <w:lang w:val="en-US"/>
              </w:rPr>
              <w:t>2026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83BB0" w:rsidRPr="00E64395" w:rsidRDefault="00583BB0" w:rsidP="006F7342">
            <w:pPr>
              <w:spacing w:line="200" w:lineRule="exact"/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583BB0" w:rsidRPr="00A616DC" w:rsidRDefault="00583BB0" w:rsidP="006F7342">
            <w:pPr>
              <w:tabs>
                <w:tab w:val="left" w:pos="428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616DC">
              <w:rPr>
                <w:b/>
                <w:bCs/>
                <w:sz w:val="22"/>
                <w:szCs w:val="22"/>
              </w:rPr>
              <w:t>162 240 050,88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583BB0" w:rsidRPr="00A616DC" w:rsidRDefault="00583BB0" w:rsidP="006F7342">
            <w:pPr>
              <w:tabs>
                <w:tab w:val="left" w:pos="428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616D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14" w:type="dxa"/>
            <w:gridSpan w:val="2"/>
            <w:shd w:val="clear" w:color="auto" w:fill="FFFFFF"/>
            <w:vAlign w:val="center"/>
          </w:tcPr>
          <w:p w:rsidR="00583BB0" w:rsidRPr="00A616DC" w:rsidRDefault="00583BB0" w:rsidP="006F7342">
            <w:pPr>
              <w:tabs>
                <w:tab w:val="left" w:pos="428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616D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24" w:type="dxa"/>
            <w:gridSpan w:val="2"/>
            <w:shd w:val="clear" w:color="auto" w:fill="FFFFFF"/>
            <w:vAlign w:val="center"/>
          </w:tcPr>
          <w:p w:rsidR="00583BB0" w:rsidRPr="00A616DC" w:rsidRDefault="00583BB0" w:rsidP="006F7342">
            <w:pPr>
              <w:tabs>
                <w:tab w:val="left" w:pos="428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616DC">
              <w:rPr>
                <w:b/>
                <w:bCs/>
                <w:sz w:val="22"/>
                <w:szCs w:val="22"/>
              </w:rPr>
              <w:t>162 240 050,88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83BB0" w:rsidRPr="000247ED" w:rsidRDefault="00583BB0" w:rsidP="006F7342">
            <w:pPr>
              <w:spacing w:line="200" w:lineRule="exact"/>
              <w:jc w:val="center"/>
              <w:rPr>
                <w:b/>
                <w:sz w:val="18"/>
                <w:lang w:val="en-US"/>
              </w:rPr>
            </w:pPr>
            <w:r w:rsidRPr="000247ED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2540" w:type="dxa"/>
            <w:gridSpan w:val="2"/>
            <w:vMerge/>
            <w:shd w:val="clear" w:color="auto" w:fill="auto"/>
            <w:vAlign w:val="center"/>
          </w:tcPr>
          <w:p w:rsidR="00583BB0" w:rsidRPr="00E64395" w:rsidRDefault="00583BB0" w:rsidP="006F7342">
            <w:pPr>
              <w:spacing w:line="200" w:lineRule="exact"/>
              <w:jc w:val="center"/>
              <w:rPr>
                <w:b/>
                <w:sz w:val="18"/>
              </w:rPr>
            </w:pPr>
          </w:p>
        </w:tc>
      </w:tr>
      <w:tr w:rsidR="00583BB0" w:rsidTr="006F7342">
        <w:trPr>
          <w:trHeight w:val="390"/>
        </w:trPr>
        <w:tc>
          <w:tcPr>
            <w:tcW w:w="2548" w:type="dxa"/>
            <w:gridSpan w:val="2"/>
            <w:vMerge/>
            <w:shd w:val="clear" w:color="auto" w:fill="auto"/>
            <w:vAlign w:val="center"/>
          </w:tcPr>
          <w:p w:rsidR="00583BB0" w:rsidRDefault="00583BB0" w:rsidP="006F7342">
            <w:pPr>
              <w:spacing w:line="200" w:lineRule="exact"/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583BB0" w:rsidRPr="00A24EDA" w:rsidRDefault="00583BB0" w:rsidP="006F734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583BB0" w:rsidRPr="00EE4A98" w:rsidRDefault="00583BB0" w:rsidP="006F7342">
            <w:pPr>
              <w:spacing w:line="200" w:lineRule="exact"/>
              <w:jc w:val="center"/>
              <w:rPr>
                <w:b/>
                <w:sz w:val="18"/>
              </w:rPr>
            </w:pPr>
            <w:r w:rsidRPr="00EE4A98">
              <w:rPr>
                <w:b/>
                <w:sz w:val="24"/>
                <w:lang w:val="en-US"/>
              </w:rPr>
              <w:t>2027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83BB0" w:rsidRPr="00E64395" w:rsidRDefault="00583BB0" w:rsidP="006F7342">
            <w:pPr>
              <w:spacing w:line="200" w:lineRule="exact"/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583BB0" w:rsidRPr="00A616DC" w:rsidRDefault="00583BB0" w:rsidP="006F7342">
            <w:pPr>
              <w:tabs>
                <w:tab w:val="left" w:pos="428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616DC">
              <w:rPr>
                <w:b/>
                <w:bCs/>
                <w:sz w:val="22"/>
                <w:szCs w:val="22"/>
              </w:rPr>
              <w:t>168 729 652,92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583BB0" w:rsidRPr="00A616DC" w:rsidRDefault="00583BB0" w:rsidP="006F7342">
            <w:pPr>
              <w:tabs>
                <w:tab w:val="left" w:pos="428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616D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14" w:type="dxa"/>
            <w:gridSpan w:val="2"/>
            <w:shd w:val="clear" w:color="auto" w:fill="FFFFFF"/>
            <w:vAlign w:val="center"/>
          </w:tcPr>
          <w:p w:rsidR="00583BB0" w:rsidRPr="00A616DC" w:rsidRDefault="00583BB0" w:rsidP="006F7342">
            <w:pPr>
              <w:tabs>
                <w:tab w:val="left" w:pos="428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616D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24" w:type="dxa"/>
            <w:gridSpan w:val="2"/>
            <w:shd w:val="clear" w:color="auto" w:fill="FFFFFF"/>
            <w:vAlign w:val="center"/>
          </w:tcPr>
          <w:p w:rsidR="00583BB0" w:rsidRPr="00A616DC" w:rsidRDefault="00583BB0" w:rsidP="006F7342">
            <w:pPr>
              <w:tabs>
                <w:tab w:val="left" w:pos="428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616DC">
              <w:rPr>
                <w:b/>
                <w:bCs/>
                <w:sz w:val="22"/>
                <w:szCs w:val="22"/>
              </w:rPr>
              <w:t>168 729 652,92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83BB0" w:rsidRPr="000247ED" w:rsidRDefault="00583BB0" w:rsidP="006F7342">
            <w:pPr>
              <w:spacing w:line="200" w:lineRule="exact"/>
              <w:jc w:val="center"/>
              <w:rPr>
                <w:b/>
                <w:sz w:val="18"/>
                <w:lang w:val="en-US"/>
              </w:rPr>
            </w:pPr>
            <w:r w:rsidRPr="000247ED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2540" w:type="dxa"/>
            <w:gridSpan w:val="2"/>
            <w:vMerge/>
            <w:shd w:val="clear" w:color="auto" w:fill="auto"/>
            <w:vAlign w:val="center"/>
          </w:tcPr>
          <w:p w:rsidR="00583BB0" w:rsidRPr="00E64395" w:rsidRDefault="00583BB0" w:rsidP="006F7342">
            <w:pPr>
              <w:spacing w:line="200" w:lineRule="exact"/>
              <w:jc w:val="center"/>
              <w:rPr>
                <w:b/>
                <w:sz w:val="18"/>
              </w:rPr>
            </w:pPr>
          </w:p>
        </w:tc>
      </w:tr>
      <w:tr w:rsidR="00583BB0" w:rsidTr="006F7342">
        <w:trPr>
          <w:trHeight w:val="315"/>
        </w:trPr>
        <w:tc>
          <w:tcPr>
            <w:tcW w:w="2548" w:type="dxa"/>
            <w:gridSpan w:val="2"/>
            <w:vMerge/>
            <w:shd w:val="clear" w:color="auto" w:fill="auto"/>
            <w:vAlign w:val="center"/>
          </w:tcPr>
          <w:p w:rsidR="00583BB0" w:rsidRDefault="00583BB0" w:rsidP="006F7342">
            <w:pPr>
              <w:spacing w:line="200" w:lineRule="exact"/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583BB0" w:rsidRPr="00A24EDA" w:rsidRDefault="00583BB0" w:rsidP="006F734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583BB0" w:rsidRPr="00EE4A98" w:rsidRDefault="00583BB0" w:rsidP="006F7342">
            <w:pPr>
              <w:spacing w:line="200" w:lineRule="exact"/>
              <w:jc w:val="center"/>
              <w:rPr>
                <w:b/>
                <w:sz w:val="18"/>
              </w:rPr>
            </w:pPr>
            <w:r w:rsidRPr="00EE4A98">
              <w:rPr>
                <w:b/>
                <w:sz w:val="24"/>
                <w:lang w:val="en-US"/>
              </w:rPr>
              <w:t>2028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83BB0" w:rsidRPr="00E64395" w:rsidRDefault="00583BB0" w:rsidP="006F7342">
            <w:pPr>
              <w:spacing w:line="200" w:lineRule="exact"/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583BB0" w:rsidRPr="00A616DC" w:rsidRDefault="00583BB0" w:rsidP="006F7342">
            <w:pPr>
              <w:tabs>
                <w:tab w:val="left" w:pos="428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616DC">
              <w:rPr>
                <w:b/>
                <w:bCs/>
                <w:sz w:val="22"/>
                <w:szCs w:val="22"/>
              </w:rPr>
              <w:t>175 478 839,03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583BB0" w:rsidRPr="00A616DC" w:rsidRDefault="00583BB0" w:rsidP="006F7342">
            <w:pPr>
              <w:tabs>
                <w:tab w:val="left" w:pos="428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616D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583BB0" w:rsidRPr="00A616DC" w:rsidRDefault="00583BB0" w:rsidP="006F7342">
            <w:pPr>
              <w:tabs>
                <w:tab w:val="left" w:pos="428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616D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24" w:type="dxa"/>
            <w:gridSpan w:val="2"/>
            <w:shd w:val="clear" w:color="auto" w:fill="FFFFFF"/>
            <w:vAlign w:val="center"/>
          </w:tcPr>
          <w:p w:rsidR="00583BB0" w:rsidRPr="00A616DC" w:rsidRDefault="00583BB0" w:rsidP="006F7342">
            <w:pPr>
              <w:tabs>
                <w:tab w:val="left" w:pos="428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616DC">
              <w:rPr>
                <w:b/>
                <w:bCs/>
                <w:sz w:val="22"/>
                <w:szCs w:val="22"/>
              </w:rPr>
              <w:t>175 478 839,03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83BB0" w:rsidRPr="000247ED" w:rsidRDefault="00583BB0" w:rsidP="006F7342">
            <w:pPr>
              <w:spacing w:line="200" w:lineRule="exact"/>
              <w:jc w:val="center"/>
              <w:rPr>
                <w:b/>
                <w:sz w:val="18"/>
                <w:lang w:val="en-US"/>
              </w:rPr>
            </w:pPr>
            <w:r w:rsidRPr="000247ED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2540" w:type="dxa"/>
            <w:gridSpan w:val="2"/>
            <w:vMerge/>
            <w:shd w:val="clear" w:color="auto" w:fill="auto"/>
            <w:vAlign w:val="center"/>
          </w:tcPr>
          <w:p w:rsidR="00583BB0" w:rsidRPr="00E64395" w:rsidRDefault="00583BB0" w:rsidP="006F7342">
            <w:pPr>
              <w:spacing w:line="200" w:lineRule="exact"/>
              <w:jc w:val="center"/>
              <w:rPr>
                <w:b/>
                <w:sz w:val="18"/>
              </w:rPr>
            </w:pPr>
          </w:p>
        </w:tc>
      </w:tr>
      <w:tr w:rsidR="00583BB0" w:rsidTr="006F7342">
        <w:trPr>
          <w:trHeight w:val="330"/>
        </w:trPr>
        <w:tc>
          <w:tcPr>
            <w:tcW w:w="2548" w:type="dxa"/>
            <w:gridSpan w:val="2"/>
            <w:vMerge/>
            <w:shd w:val="clear" w:color="auto" w:fill="auto"/>
            <w:vAlign w:val="center"/>
          </w:tcPr>
          <w:p w:rsidR="00583BB0" w:rsidRDefault="00583BB0" w:rsidP="006F7342">
            <w:pPr>
              <w:spacing w:line="200" w:lineRule="exact"/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583BB0" w:rsidRPr="00A24EDA" w:rsidRDefault="00583BB0" w:rsidP="006F734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583BB0" w:rsidRPr="00EE4A98" w:rsidRDefault="00583BB0" w:rsidP="006F7342">
            <w:pPr>
              <w:spacing w:line="200" w:lineRule="exact"/>
              <w:jc w:val="center"/>
              <w:rPr>
                <w:b/>
                <w:sz w:val="18"/>
              </w:rPr>
            </w:pPr>
            <w:r w:rsidRPr="00EE4A98">
              <w:rPr>
                <w:b/>
                <w:sz w:val="24"/>
                <w:lang w:val="en-US"/>
              </w:rPr>
              <w:t>2024-2028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83BB0" w:rsidRPr="00E64395" w:rsidRDefault="00583BB0" w:rsidP="006F7342">
            <w:pPr>
              <w:spacing w:line="200" w:lineRule="exact"/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583BB0" w:rsidRPr="00A616DC" w:rsidRDefault="00583BB0" w:rsidP="006F7342">
            <w:pPr>
              <w:tabs>
                <w:tab w:val="left" w:pos="428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616DC">
              <w:rPr>
                <w:b/>
                <w:bCs/>
                <w:sz w:val="22"/>
                <w:szCs w:val="22"/>
              </w:rPr>
              <w:t>835 595 697,79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583BB0" w:rsidRPr="00A616DC" w:rsidRDefault="00583BB0" w:rsidP="006F7342">
            <w:pPr>
              <w:tabs>
                <w:tab w:val="left" w:pos="428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616D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583BB0" w:rsidRPr="00A616DC" w:rsidRDefault="00583BB0" w:rsidP="006F7342">
            <w:pPr>
              <w:tabs>
                <w:tab w:val="left" w:pos="428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616DC">
              <w:rPr>
                <w:b/>
                <w:bCs/>
                <w:sz w:val="22"/>
                <w:szCs w:val="22"/>
              </w:rPr>
              <w:t>1 543 436,00</w:t>
            </w: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 w:rsidR="00583BB0" w:rsidRPr="00A616DC" w:rsidRDefault="00583BB0" w:rsidP="006F7342">
            <w:pPr>
              <w:tabs>
                <w:tab w:val="left" w:pos="428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616DC">
              <w:rPr>
                <w:b/>
                <w:bCs/>
                <w:sz w:val="22"/>
                <w:szCs w:val="22"/>
              </w:rPr>
              <w:t>834 052 261,79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83BB0" w:rsidRPr="000247ED" w:rsidRDefault="00583BB0" w:rsidP="006F7342">
            <w:pPr>
              <w:spacing w:line="200" w:lineRule="exact"/>
              <w:jc w:val="center"/>
              <w:rPr>
                <w:b/>
                <w:sz w:val="18"/>
                <w:lang w:val="en-US"/>
              </w:rPr>
            </w:pPr>
            <w:r w:rsidRPr="000247ED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2540" w:type="dxa"/>
            <w:gridSpan w:val="2"/>
            <w:vMerge/>
            <w:shd w:val="clear" w:color="auto" w:fill="auto"/>
            <w:vAlign w:val="center"/>
          </w:tcPr>
          <w:p w:rsidR="00583BB0" w:rsidRPr="00E64395" w:rsidRDefault="00583BB0" w:rsidP="006F7342">
            <w:pPr>
              <w:spacing w:line="200" w:lineRule="exact"/>
              <w:jc w:val="center"/>
              <w:rPr>
                <w:b/>
                <w:sz w:val="18"/>
              </w:rPr>
            </w:pPr>
          </w:p>
        </w:tc>
      </w:tr>
      <w:tr w:rsidR="00EE4A98" w:rsidRPr="002E56CF" w:rsidTr="006F7342">
        <w:trPr>
          <w:trHeight w:val="435"/>
        </w:trPr>
        <w:tc>
          <w:tcPr>
            <w:tcW w:w="2548" w:type="dxa"/>
            <w:gridSpan w:val="2"/>
            <w:vMerge w:val="restart"/>
            <w:shd w:val="clear" w:color="auto" w:fill="auto"/>
            <w:vAlign w:val="center"/>
          </w:tcPr>
          <w:p w:rsidR="00EE4A98" w:rsidRDefault="00EE4A98" w:rsidP="006F7342">
            <w:pPr>
              <w:spacing w:line="18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EE4A98" w:rsidRPr="00A24EDA" w:rsidRDefault="00EE4A98" w:rsidP="006F7342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A24EDA">
              <w:rPr>
                <w:b/>
                <w:sz w:val="18"/>
                <w:szCs w:val="18"/>
              </w:rPr>
              <w:t xml:space="preserve">Комитет по образованию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E4A98" w:rsidRPr="00EE4A98" w:rsidRDefault="00EE4A98" w:rsidP="006F7342">
            <w:pPr>
              <w:spacing w:line="180" w:lineRule="exact"/>
              <w:jc w:val="center"/>
              <w:rPr>
                <w:b/>
                <w:sz w:val="18"/>
              </w:rPr>
            </w:pPr>
            <w:r w:rsidRPr="00EE4A98">
              <w:rPr>
                <w:b/>
                <w:sz w:val="24"/>
                <w:lang w:val="en-US"/>
              </w:rPr>
              <w:t>2024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EE4A98" w:rsidRDefault="00EE4A98" w:rsidP="006F7342">
            <w:pPr>
              <w:spacing w:line="18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EE4A98" w:rsidRPr="00264715" w:rsidRDefault="00EE4A98" w:rsidP="006F7342">
            <w:pPr>
              <w:tabs>
                <w:tab w:val="left" w:pos="4286"/>
              </w:tabs>
              <w:spacing w:line="180" w:lineRule="exact"/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E4A98" w:rsidRPr="00264715" w:rsidRDefault="00EE4A98" w:rsidP="006F7342">
            <w:pPr>
              <w:tabs>
                <w:tab w:val="left" w:pos="4286"/>
              </w:tabs>
              <w:spacing w:line="180" w:lineRule="exact"/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EE4A98" w:rsidRPr="00264715" w:rsidRDefault="00EE4A98" w:rsidP="006F7342">
            <w:pPr>
              <w:tabs>
                <w:tab w:val="left" w:pos="4286"/>
              </w:tabs>
              <w:spacing w:line="180" w:lineRule="exact"/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 w:rsidR="00EE4A98" w:rsidRPr="00264715" w:rsidRDefault="00EE4A98" w:rsidP="006F7342">
            <w:pPr>
              <w:tabs>
                <w:tab w:val="left" w:pos="4286"/>
              </w:tabs>
              <w:spacing w:line="180" w:lineRule="exact"/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EE4A98" w:rsidRPr="00264715" w:rsidRDefault="00EE4A98" w:rsidP="006F7342">
            <w:pPr>
              <w:tabs>
                <w:tab w:val="left" w:pos="4286"/>
              </w:tabs>
              <w:spacing w:line="180" w:lineRule="exact"/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2540" w:type="dxa"/>
            <w:gridSpan w:val="2"/>
            <w:vMerge w:val="restart"/>
            <w:shd w:val="clear" w:color="auto" w:fill="auto"/>
            <w:vAlign w:val="center"/>
          </w:tcPr>
          <w:p w:rsidR="00EE4A98" w:rsidRDefault="00EE4A98" w:rsidP="006F7342">
            <w:pPr>
              <w:spacing w:line="18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Председатель комитета </w:t>
            </w:r>
            <w:r w:rsidR="007A0537" w:rsidRPr="007A0537">
              <w:rPr>
                <w:b/>
                <w:sz w:val="18"/>
              </w:rPr>
              <w:t xml:space="preserve">по образованию </w:t>
            </w:r>
          </w:p>
        </w:tc>
      </w:tr>
      <w:tr w:rsidR="00EE4A98" w:rsidRPr="002E56CF" w:rsidTr="006F7342">
        <w:trPr>
          <w:trHeight w:val="345"/>
        </w:trPr>
        <w:tc>
          <w:tcPr>
            <w:tcW w:w="2548" w:type="dxa"/>
            <w:gridSpan w:val="2"/>
            <w:vMerge/>
            <w:shd w:val="clear" w:color="auto" w:fill="auto"/>
            <w:vAlign w:val="center"/>
          </w:tcPr>
          <w:p w:rsidR="00EE4A98" w:rsidRDefault="00EE4A98" w:rsidP="006F7342">
            <w:pPr>
              <w:spacing w:line="180" w:lineRule="exact"/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EE4A98" w:rsidRPr="00A24EDA" w:rsidRDefault="00EE4A98" w:rsidP="006F7342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EE4A98" w:rsidRPr="00EE4A98" w:rsidRDefault="00EE4A98" w:rsidP="006F7342">
            <w:pPr>
              <w:spacing w:line="180" w:lineRule="exact"/>
              <w:jc w:val="center"/>
              <w:rPr>
                <w:b/>
                <w:sz w:val="18"/>
              </w:rPr>
            </w:pPr>
            <w:r w:rsidRPr="00EE4A98">
              <w:rPr>
                <w:b/>
                <w:sz w:val="24"/>
                <w:lang w:val="en-US"/>
              </w:rPr>
              <w:t>2025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EE4A98" w:rsidRDefault="00EE4A98" w:rsidP="006F7342">
            <w:pPr>
              <w:spacing w:line="180" w:lineRule="exact"/>
              <w:jc w:val="center"/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EE4A98" w:rsidRPr="00264715" w:rsidRDefault="00EE4A98" w:rsidP="006F7342">
            <w:pPr>
              <w:tabs>
                <w:tab w:val="left" w:pos="4286"/>
              </w:tabs>
              <w:spacing w:line="180" w:lineRule="exact"/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E4A98" w:rsidRPr="00264715" w:rsidRDefault="00EE4A98" w:rsidP="006F7342">
            <w:pPr>
              <w:tabs>
                <w:tab w:val="left" w:pos="4286"/>
              </w:tabs>
              <w:spacing w:line="180" w:lineRule="exact"/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EE4A98" w:rsidRPr="00264715" w:rsidRDefault="00EE4A98" w:rsidP="006F7342">
            <w:pPr>
              <w:tabs>
                <w:tab w:val="left" w:pos="4286"/>
              </w:tabs>
              <w:spacing w:line="180" w:lineRule="exact"/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 w:rsidR="00EE4A98" w:rsidRPr="00264715" w:rsidRDefault="00EE4A98" w:rsidP="006F7342">
            <w:pPr>
              <w:tabs>
                <w:tab w:val="left" w:pos="4286"/>
              </w:tabs>
              <w:spacing w:line="180" w:lineRule="exact"/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EE4A98" w:rsidRPr="00264715" w:rsidRDefault="00EE4A98" w:rsidP="006F7342">
            <w:pPr>
              <w:tabs>
                <w:tab w:val="left" w:pos="4286"/>
              </w:tabs>
              <w:spacing w:line="180" w:lineRule="exact"/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2540" w:type="dxa"/>
            <w:gridSpan w:val="2"/>
            <w:vMerge/>
            <w:shd w:val="clear" w:color="auto" w:fill="auto"/>
            <w:vAlign w:val="center"/>
          </w:tcPr>
          <w:p w:rsidR="00EE4A98" w:rsidRDefault="00EE4A98" w:rsidP="006F7342">
            <w:pPr>
              <w:spacing w:line="180" w:lineRule="exact"/>
              <w:jc w:val="center"/>
              <w:rPr>
                <w:b/>
                <w:sz w:val="18"/>
              </w:rPr>
            </w:pPr>
          </w:p>
        </w:tc>
      </w:tr>
      <w:tr w:rsidR="00EE4A98" w:rsidRPr="002E56CF" w:rsidTr="006F7342">
        <w:trPr>
          <w:trHeight w:val="435"/>
        </w:trPr>
        <w:tc>
          <w:tcPr>
            <w:tcW w:w="2548" w:type="dxa"/>
            <w:gridSpan w:val="2"/>
            <w:vMerge/>
            <w:shd w:val="clear" w:color="auto" w:fill="auto"/>
            <w:vAlign w:val="center"/>
          </w:tcPr>
          <w:p w:rsidR="00EE4A98" w:rsidRDefault="00EE4A98" w:rsidP="006F7342">
            <w:pPr>
              <w:spacing w:line="180" w:lineRule="exact"/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EE4A98" w:rsidRPr="00A24EDA" w:rsidRDefault="00EE4A98" w:rsidP="006F7342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EE4A98" w:rsidRPr="00EE4A98" w:rsidRDefault="00EE4A98" w:rsidP="006F7342">
            <w:pPr>
              <w:spacing w:line="180" w:lineRule="exact"/>
              <w:jc w:val="center"/>
              <w:rPr>
                <w:b/>
                <w:sz w:val="18"/>
              </w:rPr>
            </w:pPr>
            <w:r w:rsidRPr="00EE4A98">
              <w:rPr>
                <w:b/>
                <w:sz w:val="24"/>
                <w:lang w:val="en-US"/>
              </w:rPr>
              <w:t>2026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EE4A98" w:rsidRDefault="00EE4A98" w:rsidP="006F7342">
            <w:pPr>
              <w:spacing w:line="180" w:lineRule="exact"/>
              <w:jc w:val="center"/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EE4A98" w:rsidRPr="00264715" w:rsidRDefault="00EE4A98" w:rsidP="006F7342">
            <w:pPr>
              <w:tabs>
                <w:tab w:val="left" w:pos="4286"/>
              </w:tabs>
              <w:spacing w:line="180" w:lineRule="exact"/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E4A98" w:rsidRPr="00264715" w:rsidRDefault="00EE4A98" w:rsidP="006F7342">
            <w:pPr>
              <w:tabs>
                <w:tab w:val="left" w:pos="4286"/>
              </w:tabs>
              <w:spacing w:line="180" w:lineRule="exact"/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EE4A98" w:rsidRPr="00264715" w:rsidRDefault="00EE4A98" w:rsidP="006F7342">
            <w:pPr>
              <w:tabs>
                <w:tab w:val="left" w:pos="4286"/>
              </w:tabs>
              <w:spacing w:line="180" w:lineRule="exact"/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 w:rsidR="00EE4A98" w:rsidRPr="00264715" w:rsidRDefault="00EE4A98" w:rsidP="006F7342">
            <w:pPr>
              <w:tabs>
                <w:tab w:val="left" w:pos="4286"/>
              </w:tabs>
              <w:spacing w:line="180" w:lineRule="exact"/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EE4A98" w:rsidRPr="00264715" w:rsidRDefault="00EE4A98" w:rsidP="006F7342">
            <w:pPr>
              <w:tabs>
                <w:tab w:val="left" w:pos="4286"/>
              </w:tabs>
              <w:spacing w:line="180" w:lineRule="exact"/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2540" w:type="dxa"/>
            <w:gridSpan w:val="2"/>
            <w:vMerge/>
            <w:shd w:val="clear" w:color="auto" w:fill="auto"/>
            <w:vAlign w:val="center"/>
          </w:tcPr>
          <w:p w:rsidR="00EE4A98" w:rsidRDefault="00EE4A98" w:rsidP="006F7342">
            <w:pPr>
              <w:spacing w:line="180" w:lineRule="exact"/>
              <w:jc w:val="center"/>
              <w:rPr>
                <w:b/>
                <w:sz w:val="18"/>
              </w:rPr>
            </w:pPr>
          </w:p>
        </w:tc>
      </w:tr>
      <w:tr w:rsidR="00EE4A98" w:rsidRPr="002E56CF" w:rsidTr="006F7342">
        <w:trPr>
          <w:trHeight w:val="360"/>
        </w:trPr>
        <w:tc>
          <w:tcPr>
            <w:tcW w:w="2548" w:type="dxa"/>
            <w:gridSpan w:val="2"/>
            <w:vMerge/>
            <w:shd w:val="clear" w:color="auto" w:fill="auto"/>
            <w:vAlign w:val="center"/>
          </w:tcPr>
          <w:p w:rsidR="00EE4A98" w:rsidRDefault="00EE4A98" w:rsidP="006F7342">
            <w:pPr>
              <w:spacing w:line="180" w:lineRule="exact"/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EE4A98" w:rsidRPr="00A24EDA" w:rsidRDefault="00EE4A98" w:rsidP="006F7342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EE4A98" w:rsidRPr="00EE4A98" w:rsidRDefault="00EE4A98" w:rsidP="006F7342">
            <w:pPr>
              <w:spacing w:line="180" w:lineRule="exact"/>
              <w:jc w:val="center"/>
              <w:rPr>
                <w:b/>
                <w:sz w:val="18"/>
              </w:rPr>
            </w:pPr>
            <w:r w:rsidRPr="00EE4A98">
              <w:rPr>
                <w:b/>
                <w:sz w:val="24"/>
                <w:lang w:val="en-US"/>
              </w:rPr>
              <w:t>2027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EE4A98" w:rsidRDefault="00EE4A98" w:rsidP="006F7342">
            <w:pPr>
              <w:spacing w:line="180" w:lineRule="exact"/>
              <w:jc w:val="center"/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EE4A98" w:rsidRPr="00264715" w:rsidRDefault="00EE4A98" w:rsidP="006F7342">
            <w:pPr>
              <w:tabs>
                <w:tab w:val="left" w:pos="4286"/>
              </w:tabs>
              <w:spacing w:line="180" w:lineRule="exact"/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E4A98" w:rsidRPr="00264715" w:rsidRDefault="00EE4A98" w:rsidP="006F7342">
            <w:pPr>
              <w:tabs>
                <w:tab w:val="left" w:pos="4286"/>
              </w:tabs>
              <w:spacing w:line="180" w:lineRule="exact"/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EE4A98" w:rsidRPr="00264715" w:rsidRDefault="00EE4A98" w:rsidP="006F7342">
            <w:pPr>
              <w:tabs>
                <w:tab w:val="left" w:pos="4286"/>
              </w:tabs>
              <w:spacing w:line="180" w:lineRule="exact"/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 w:rsidR="00EE4A98" w:rsidRPr="00264715" w:rsidRDefault="00EE4A98" w:rsidP="006F7342">
            <w:pPr>
              <w:tabs>
                <w:tab w:val="left" w:pos="4286"/>
              </w:tabs>
              <w:spacing w:line="180" w:lineRule="exact"/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EE4A98" w:rsidRPr="00264715" w:rsidRDefault="00EE4A98" w:rsidP="006F7342">
            <w:pPr>
              <w:tabs>
                <w:tab w:val="left" w:pos="4286"/>
              </w:tabs>
              <w:spacing w:line="180" w:lineRule="exact"/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2540" w:type="dxa"/>
            <w:gridSpan w:val="2"/>
            <w:vMerge/>
            <w:shd w:val="clear" w:color="auto" w:fill="auto"/>
            <w:vAlign w:val="center"/>
          </w:tcPr>
          <w:p w:rsidR="00EE4A98" w:rsidRDefault="00EE4A98" w:rsidP="006F7342">
            <w:pPr>
              <w:spacing w:line="180" w:lineRule="exact"/>
              <w:jc w:val="center"/>
              <w:rPr>
                <w:b/>
                <w:sz w:val="18"/>
              </w:rPr>
            </w:pPr>
          </w:p>
        </w:tc>
      </w:tr>
      <w:tr w:rsidR="00EE4A98" w:rsidRPr="002E56CF" w:rsidTr="006F7342">
        <w:trPr>
          <w:trHeight w:val="330"/>
        </w:trPr>
        <w:tc>
          <w:tcPr>
            <w:tcW w:w="2548" w:type="dxa"/>
            <w:gridSpan w:val="2"/>
            <w:vMerge/>
            <w:shd w:val="clear" w:color="auto" w:fill="auto"/>
            <w:vAlign w:val="center"/>
          </w:tcPr>
          <w:p w:rsidR="00EE4A98" w:rsidRDefault="00EE4A98" w:rsidP="006F7342">
            <w:pPr>
              <w:spacing w:line="180" w:lineRule="exact"/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EE4A98" w:rsidRPr="00A24EDA" w:rsidRDefault="00EE4A98" w:rsidP="006F7342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EE4A98" w:rsidRPr="00EE4A98" w:rsidRDefault="00EE4A98" w:rsidP="006F7342">
            <w:pPr>
              <w:spacing w:line="180" w:lineRule="exact"/>
              <w:jc w:val="center"/>
              <w:rPr>
                <w:b/>
                <w:sz w:val="18"/>
              </w:rPr>
            </w:pPr>
            <w:r w:rsidRPr="00EE4A98">
              <w:rPr>
                <w:b/>
                <w:sz w:val="24"/>
                <w:lang w:val="en-US"/>
              </w:rPr>
              <w:t>2028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EE4A98" w:rsidRDefault="00EE4A98" w:rsidP="006F7342">
            <w:pPr>
              <w:spacing w:line="180" w:lineRule="exact"/>
              <w:jc w:val="center"/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EE4A98" w:rsidRPr="00264715" w:rsidRDefault="00EE4A98" w:rsidP="006F7342">
            <w:pPr>
              <w:tabs>
                <w:tab w:val="left" w:pos="4286"/>
              </w:tabs>
              <w:spacing w:line="180" w:lineRule="exact"/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E4A98" w:rsidRPr="00264715" w:rsidRDefault="00EE4A98" w:rsidP="006F7342">
            <w:pPr>
              <w:tabs>
                <w:tab w:val="left" w:pos="4286"/>
              </w:tabs>
              <w:spacing w:line="180" w:lineRule="exact"/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EE4A98" w:rsidRPr="00264715" w:rsidRDefault="00EE4A98" w:rsidP="006F7342">
            <w:pPr>
              <w:tabs>
                <w:tab w:val="left" w:pos="4286"/>
              </w:tabs>
              <w:spacing w:line="180" w:lineRule="exact"/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 w:rsidR="00EE4A98" w:rsidRPr="00264715" w:rsidRDefault="00EE4A98" w:rsidP="006F7342">
            <w:pPr>
              <w:tabs>
                <w:tab w:val="left" w:pos="4286"/>
              </w:tabs>
              <w:spacing w:line="180" w:lineRule="exact"/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EE4A98" w:rsidRPr="00264715" w:rsidRDefault="00EE4A98" w:rsidP="006F7342">
            <w:pPr>
              <w:tabs>
                <w:tab w:val="left" w:pos="4286"/>
              </w:tabs>
              <w:spacing w:line="180" w:lineRule="exact"/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2540" w:type="dxa"/>
            <w:gridSpan w:val="2"/>
            <w:vMerge/>
            <w:shd w:val="clear" w:color="auto" w:fill="auto"/>
            <w:vAlign w:val="center"/>
          </w:tcPr>
          <w:p w:rsidR="00EE4A98" w:rsidRDefault="00EE4A98" w:rsidP="006F7342">
            <w:pPr>
              <w:spacing w:line="180" w:lineRule="exact"/>
              <w:jc w:val="center"/>
              <w:rPr>
                <w:b/>
                <w:sz w:val="18"/>
              </w:rPr>
            </w:pPr>
          </w:p>
        </w:tc>
      </w:tr>
      <w:tr w:rsidR="00EE4A98" w:rsidRPr="002E56CF" w:rsidTr="006F7342">
        <w:trPr>
          <w:trHeight w:val="300"/>
        </w:trPr>
        <w:tc>
          <w:tcPr>
            <w:tcW w:w="2548" w:type="dxa"/>
            <w:gridSpan w:val="2"/>
            <w:vMerge/>
            <w:shd w:val="clear" w:color="auto" w:fill="auto"/>
            <w:vAlign w:val="center"/>
          </w:tcPr>
          <w:p w:rsidR="00EE4A98" w:rsidRDefault="00EE4A98" w:rsidP="006F7342">
            <w:pPr>
              <w:spacing w:line="180" w:lineRule="exact"/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EE4A98" w:rsidRPr="00A24EDA" w:rsidRDefault="00EE4A98" w:rsidP="006F7342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EE4A98" w:rsidRPr="00EE4A98" w:rsidRDefault="00EE4A98" w:rsidP="006F7342">
            <w:pPr>
              <w:spacing w:line="180" w:lineRule="exact"/>
              <w:jc w:val="center"/>
              <w:rPr>
                <w:b/>
                <w:sz w:val="18"/>
              </w:rPr>
            </w:pPr>
            <w:r w:rsidRPr="00EE4A98">
              <w:rPr>
                <w:b/>
                <w:sz w:val="24"/>
                <w:lang w:val="en-US"/>
              </w:rPr>
              <w:t>2024-2028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EE4A98" w:rsidRDefault="00EE4A98" w:rsidP="006F7342">
            <w:pPr>
              <w:spacing w:line="180" w:lineRule="exact"/>
              <w:jc w:val="center"/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EE4A98" w:rsidRPr="00264715" w:rsidRDefault="00EE4A98" w:rsidP="006F7342">
            <w:pPr>
              <w:tabs>
                <w:tab w:val="left" w:pos="4286"/>
              </w:tabs>
              <w:spacing w:line="180" w:lineRule="exact"/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E4A98" w:rsidRPr="00264715" w:rsidRDefault="00EE4A98" w:rsidP="006F7342">
            <w:pPr>
              <w:tabs>
                <w:tab w:val="left" w:pos="4286"/>
              </w:tabs>
              <w:spacing w:line="180" w:lineRule="exact"/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EE4A98" w:rsidRPr="00264715" w:rsidRDefault="00EE4A98" w:rsidP="006F7342">
            <w:pPr>
              <w:tabs>
                <w:tab w:val="left" w:pos="4286"/>
              </w:tabs>
              <w:spacing w:line="180" w:lineRule="exact"/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 w:rsidR="00EE4A98" w:rsidRPr="00264715" w:rsidRDefault="00EE4A98" w:rsidP="006F7342">
            <w:pPr>
              <w:tabs>
                <w:tab w:val="left" w:pos="4286"/>
              </w:tabs>
              <w:spacing w:line="180" w:lineRule="exact"/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EE4A98" w:rsidRPr="00264715" w:rsidRDefault="00EE4A98" w:rsidP="006F7342">
            <w:pPr>
              <w:tabs>
                <w:tab w:val="left" w:pos="4286"/>
              </w:tabs>
              <w:spacing w:line="180" w:lineRule="exact"/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2540" w:type="dxa"/>
            <w:gridSpan w:val="2"/>
            <w:vMerge/>
            <w:shd w:val="clear" w:color="auto" w:fill="auto"/>
            <w:vAlign w:val="center"/>
          </w:tcPr>
          <w:p w:rsidR="00EE4A98" w:rsidRDefault="00EE4A98" w:rsidP="006F7342">
            <w:pPr>
              <w:spacing w:line="180" w:lineRule="exact"/>
              <w:jc w:val="center"/>
              <w:rPr>
                <w:b/>
                <w:sz w:val="18"/>
              </w:rPr>
            </w:pPr>
          </w:p>
        </w:tc>
      </w:tr>
      <w:tr w:rsidR="00EE4A98" w:rsidTr="006F7342">
        <w:trPr>
          <w:trHeight w:val="393"/>
        </w:trPr>
        <w:tc>
          <w:tcPr>
            <w:tcW w:w="2548" w:type="dxa"/>
            <w:gridSpan w:val="2"/>
            <w:vMerge w:val="restart"/>
            <w:shd w:val="clear" w:color="auto" w:fill="auto"/>
            <w:vAlign w:val="center"/>
          </w:tcPr>
          <w:p w:rsidR="00EE4A98" w:rsidRDefault="00EE4A98" w:rsidP="006F7342">
            <w:pPr>
              <w:spacing w:line="18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Итого 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EE4A98" w:rsidRPr="00A24EDA" w:rsidRDefault="007A0537" w:rsidP="006F7342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A24EDA">
              <w:rPr>
                <w:b/>
                <w:sz w:val="18"/>
                <w:szCs w:val="18"/>
              </w:rPr>
              <w:t>МКУ «ЕСЗ»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E4A98" w:rsidRPr="00EE4A98" w:rsidRDefault="00EE4A98" w:rsidP="006F7342">
            <w:pPr>
              <w:spacing w:line="180" w:lineRule="exact"/>
              <w:jc w:val="center"/>
              <w:rPr>
                <w:b/>
                <w:sz w:val="18"/>
              </w:rPr>
            </w:pPr>
            <w:r w:rsidRPr="00EE4A98">
              <w:rPr>
                <w:b/>
                <w:sz w:val="24"/>
                <w:lang w:val="en-US"/>
              </w:rPr>
              <w:t>2024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EE4A98" w:rsidRDefault="00EE4A98" w:rsidP="006F7342">
            <w:pPr>
              <w:spacing w:line="18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EE4A98" w:rsidRPr="00264715" w:rsidRDefault="00EE4A98" w:rsidP="006F7342">
            <w:pPr>
              <w:tabs>
                <w:tab w:val="left" w:pos="4286"/>
              </w:tabs>
              <w:spacing w:line="180" w:lineRule="exact"/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E4A98" w:rsidRPr="00264715" w:rsidRDefault="00EE4A98" w:rsidP="006F7342">
            <w:pPr>
              <w:tabs>
                <w:tab w:val="left" w:pos="4286"/>
              </w:tabs>
              <w:spacing w:line="180" w:lineRule="exact"/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EE4A98" w:rsidRPr="00264715" w:rsidRDefault="00EE4A98" w:rsidP="006F7342">
            <w:pPr>
              <w:tabs>
                <w:tab w:val="left" w:pos="4286"/>
              </w:tabs>
              <w:spacing w:line="180" w:lineRule="exact"/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 w:rsidR="00EE4A98" w:rsidRPr="00264715" w:rsidRDefault="00EE4A98" w:rsidP="006F7342">
            <w:pPr>
              <w:tabs>
                <w:tab w:val="left" w:pos="4286"/>
              </w:tabs>
              <w:spacing w:line="180" w:lineRule="exact"/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EE4A98" w:rsidRPr="00264715" w:rsidRDefault="00EE4A98" w:rsidP="006F7342">
            <w:pPr>
              <w:tabs>
                <w:tab w:val="left" w:pos="4286"/>
              </w:tabs>
              <w:spacing w:line="180" w:lineRule="exact"/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2540" w:type="dxa"/>
            <w:gridSpan w:val="2"/>
            <w:vMerge w:val="restart"/>
            <w:shd w:val="clear" w:color="auto" w:fill="auto"/>
            <w:vAlign w:val="center"/>
          </w:tcPr>
          <w:p w:rsidR="00EE4A98" w:rsidRDefault="00EE4A98" w:rsidP="006F7342">
            <w:pPr>
              <w:spacing w:line="18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Директ</w:t>
            </w:r>
            <w:r w:rsidR="007A0537">
              <w:rPr>
                <w:b/>
                <w:sz w:val="18"/>
              </w:rPr>
              <w:t>ор МКУ «ЕСЗ»</w:t>
            </w:r>
          </w:p>
        </w:tc>
      </w:tr>
      <w:tr w:rsidR="00EE4A98" w:rsidTr="006F7342">
        <w:trPr>
          <w:trHeight w:val="330"/>
        </w:trPr>
        <w:tc>
          <w:tcPr>
            <w:tcW w:w="2548" w:type="dxa"/>
            <w:gridSpan w:val="2"/>
            <w:vMerge/>
            <w:shd w:val="clear" w:color="auto" w:fill="auto"/>
            <w:vAlign w:val="center"/>
          </w:tcPr>
          <w:p w:rsidR="00EE4A98" w:rsidRDefault="00EE4A98" w:rsidP="006F7342">
            <w:pPr>
              <w:spacing w:line="180" w:lineRule="exact"/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EE4A98" w:rsidRDefault="00EE4A98" w:rsidP="006F7342">
            <w:pPr>
              <w:spacing w:line="180" w:lineRule="exact"/>
              <w:jc w:val="center"/>
              <w:rPr>
                <w:b/>
                <w:sz w:val="1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EE4A98" w:rsidRPr="00EE4A98" w:rsidRDefault="00EE4A98" w:rsidP="006F7342">
            <w:pPr>
              <w:spacing w:line="180" w:lineRule="exact"/>
              <w:jc w:val="center"/>
              <w:rPr>
                <w:b/>
                <w:sz w:val="18"/>
              </w:rPr>
            </w:pPr>
            <w:r w:rsidRPr="00EE4A98">
              <w:rPr>
                <w:b/>
                <w:sz w:val="24"/>
                <w:lang w:val="en-US"/>
              </w:rPr>
              <w:t>2025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EE4A98" w:rsidRDefault="00EE4A98" w:rsidP="006F7342">
            <w:pPr>
              <w:spacing w:line="180" w:lineRule="exact"/>
              <w:jc w:val="center"/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EE4A98" w:rsidRPr="00264715" w:rsidRDefault="00EE4A98" w:rsidP="006F7342">
            <w:pPr>
              <w:tabs>
                <w:tab w:val="left" w:pos="4286"/>
              </w:tabs>
              <w:spacing w:line="180" w:lineRule="exact"/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E4A98" w:rsidRPr="00264715" w:rsidRDefault="00EE4A98" w:rsidP="006F7342">
            <w:pPr>
              <w:tabs>
                <w:tab w:val="left" w:pos="4286"/>
              </w:tabs>
              <w:spacing w:line="180" w:lineRule="exact"/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EE4A98" w:rsidRPr="00264715" w:rsidRDefault="00EE4A98" w:rsidP="006F7342">
            <w:pPr>
              <w:tabs>
                <w:tab w:val="left" w:pos="4286"/>
              </w:tabs>
              <w:spacing w:line="180" w:lineRule="exact"/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 w:rsidR="00EE4A98" w:rsidRPr="00264715" w:rsidRDefault="00EE4A98" w:rsidP="006F7342">
            <w:pPr>
              <w:tabs>
                <w:tab w:val="left" w:pos="4286"/>
              </w:tabs>
              <w:spacing w:line="180" w:lineRule="exact"/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EE4A98" w:rsidRPr="00264715" w:rsidRDefault="00EE4A98" w:rsidP="006F7342">
            <w:pPr>
              <w:tabs>
                <w:tab w:val="left" w:pos="4286"/>
              </w:tabs>
              <w:spacing w:line="180" w:lineRule="exact"/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2540" w:type="dxa"/>
            <w:gridSpan w:val="2"/>
            <w:vMerge/>
            <w:shd w:val="clear" w:color="auto" w:fill="auto"/>
            <w:vAlign w:val="center"/>
          </w:tcPr>
          <w:p w:rsidR="00EE4A98" w:rsidRDefault="00EE4A98" w:rsidP="006F7342">
            <w:pPr>
              <w:spacing w:line="180" w:lineRule="exact"/>
              <w:jc w:val="center"/>
              <w:rPr>
                <w:b/>
                <w:sz w:val="18"/>
              </w:rPr>
            </w:pPr>
          </w:p>
        </w:tc>
      </w:tr>
      <w:tr w:rsidR="00EE4A98" w:rsidTr="006F7342">
        <w:trPr>
          <w:trHeight w:val="345"/>
        </w:trPr>
        <w:tc>
          <w:tcPr>
            <w:tcW w:w="2548" w:type="dxa"/>
            <w:gridSpan w:val="2"/>
            <w:vMerge/>
            <w:shd w:val="clear" w:color="auto" w:fill="auto"/>
            <w:vAlign w:val="center"/>
          </w:tcPr>
          <w:p w:rsidR="00EE4A98" w:rsidRDefault="00EE4A98" w:rsidP="006F7342">
            <w:pPr>
              <w:spacing w:line="180" w:lineRule="exact"/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EE4A98" w:rsidRDefault="00EE4A98" w:rsidP="006F7342">
            <w:pPr>
              <w:spacing w:line="180" w:lineRule="exact"/>
              <w:jc w:val="center"/>
              <w:rPr>
                <w:b/>
                <w:sz w:val="1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EE4A98" w:rsidRPr="00EE4A98" w:rsidRDefault="00EE4A98" w:rsidP="006F7342">
            <w:pPr>
              <w:spacing w:line="180" w:lineRule="exact"/>
              <w:jc w:val="center"/>
              <w:rPr>
                <w:b/>
                <w:sz w:val="18"/>
              </w:rPr>
            </w:pPr>
            <w:r w:rsidRPr="00EE4A98">
              <w:rPr>
                <w:b/>
                <w:sz w:val="24"/>
                <w:lang w:val="en-US"/>
              </w:rPr>
              <w:t>2026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EE4A98" w:rsidRDefault="00EE4A98" w:rsidP="006F7342">
            <w:pPr>
              <w:spacing w:line="180" w:lineRule="exact"/>
              <w:jc w:val="center"/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EE4A98" w:rsidRPr="00264715" w:rsidRDefault="00EE4A98" w:rsidP="006F7342">
            <w:pPr>
              <w:tabs>
                <w:tab w:val="left" w:pos="4286"/>
              </w:tabs>
              <w:spacing w:line="180" w:lineRule="exact"/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E4A98" w:rsidRPr="00264715" w:rsidRDefault="00EE4A98" w:rsidP="006F7342">
            <w:pPr>
              <w:tabs>
                <w:tab w:val="left" w:pos="4286"/>
              </w:tabs>
              <w:spacing w:line="180" w:lineRule="exact"/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EE4A98" w:rsidRPr="00264715" w:rsidRDefault="00EE4A98" w:rsidP="006F7342">
            <w:pPr>
              <w:tabs>
                <w:tab w:val="left" w:pos="4286"/>
              </w:tabs>
              <w:spacing w:line="180" w:lineRule="exact"/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 w:rsidR="00EE4A98" w:rsidRPr="00264715" w:rsidRDefault="00EE4A98" w:rsidP="006F7342">
            <w:pPr>
              <w:tabs>
                <w:tab w:val="left" w:pos="4286"/>
              </w:tabs>
              <w:spacing w:line="180" w:lineRule="exact"/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EE4A98" w:rsidRPr="00264715" w:rsidRDefault="00EE4A98" w:rsidP="006F7342">
            <w:pPr>
              <w:tabs>
                <w:tab w:val="left" w:pos="4286"/>
              </w:tabs>
              <w:spacing w:line="180" w:lineRule="exact"/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2540" w:type="dxa"/>
            <w:gridSpan w:val="2"/>
            <w:vMerge/>
            <w:shd w:val="clear" w:color="auto" w:fill="auto"/>
            <w:vAlign w:val="center"/>
          </w:tcPr>
          <w:p w:rsidR="00EE4A98" w:rsidRDefault="00EE4A98" w:rsidP="006F7342">
            <w:pPr>
              <w:spacing w:line="180" w:lineRule="exact"/>
              <w:jc w:val="center"/>
              <w:rPr>
                <w:b/>
                <w:sz w:val="18"/>
              </w:rPr>
            </w:pPr>
          </w:p>
        </w:tc>
      </w:tr>
      <w:tr w:rsidR="00EE4A98" w:rsidTr="006F7342">
        <w:trPr>
          <w:trHeight w:val="270"/>
        </w:trPr>
        <w:tc>
          <w:tcPr>
            <w:tcW w:w="2548" w:type="dxa"/>
            <w:gridSpan w:val="2"/>
            <w:vMerge/>
            <w:shd w:val="clear" w:color="auto" w:fill="auto"/>
            <w:vAlign w:val="center"/>
          </w:tcPr>
          <w:p w:rsidR="00EE4A98" w:rsidRDefault="00EE4A98" w:rsidP="006F7342">
            <w:pPr>
              <w:spacing w:line="180" w:lineRule="exact"/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EE4A98" w:rsidRDefault="00EE4A98" w:rsidP="006F7342">
            <w:pPr>
              <w:spacing w:line="180" w:lineRule="exact"/>
              <w:jc w:val="center"/>
              <w:rPr>
                <w:b/>
                <w:sz w:val="1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EE4A98" w:rsidRPr="00EE4A98" w:rsidRDefault="00EE4A98" w:rsidP="006F7342">
            <w:pPr>
              <w:spacing w:line="180" w:lineRule="exact"/>
              <w:jc w:val="center"/>
              <w:rPr>
                <w:b/>
                <w:sz w:val="18"/>
              </w:rPr>
            </w:pPr>
            <w:r w:rsidRPr="00EE4A98">
              <w:rPr>
                <w:b/>
                <w:sz w:val="24"/>
                <w:lang w:val="en-US"/>
              </w:rPr>
              <w:t>2027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EE4A98" w:rsidRDefault="00EE4A98" w:rsidP="006F7342">
            <w:pPr>
              <w:spacing w:line="180" w:lineRule="exact"/>
              <w:jc w:val="center"/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EE4A98" w:rsidRPr="00264715" w:rsidRDefault="00EE4A98" w:rsidP="006F7342">
            <w:pPr>
              <w:tabs>
                <w:tab w:val="left" w:pos="4286"/>
              </w:tabs>
              <w:spacing w:line="180" w:lineRule="exact"/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E4A98" w:rsidRPr="00264715" w:rsidRDefault="00EE4A98" w:rsidP="006F7342">
            <w:pPr>
              <w:tabs>
                <w:tab w:val="left" w:pos="4286"/>
              </w:tabs>
              <w:spacing w:line="180" w:lineRule="exact"/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EE4A98" w:rsidRPr="00264715" w:rsidRDefault="00EE4A98" w:rsidP="006F7342">
            <w:pPr>
              <w:tabs>
                <w:tab w:val="left" w:pos="4286"/>
              </w:tabs>
              <w:spacing w:line="180" w:lineRule="exact"/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 w:rsidR="00EE4A98" w:rsidRPr="00264715" w:rsidRDefault="00EE4A98" w:rsidP="006F7342">
            <w:pPr>
              <w:tabs>
                <w:tab w:val="left" w:pos="4286"/>
              </w:tabs>
              <w:spacing w:line="180" w:lineRule="exact"/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EE4A98" w:rsidRPr="00264715" w:rsidRDefault="00EE4A98" w:rsidP="006F7342">
            <w:pPr>
              <w:tabs>
                <w:tab w:val="left" w:pos="4286"/>
              </w:tabs>
              <w:spacing w:line="180" w:lineRule="exact"/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2540" w:type="dxa"/>
            <w:gridSpan w:val="2"/>
            <w:vMerge/>
            <w:shd w:val="clear" w:color="auto" w:fill="auto"/>
            <w:vAlign w:val="center"/>
          </w:tcPr>
          <w:p w:rsidR="00EE4A98" w:rsidRDefault="00EE4A98" w:rsidP="006F7342">
            <w:pPr>
              <w:spacing w:line="180" w:lineRule="exact"/>
              <w:jc w:val="center"/>
              <w:rPr>
                <w:b/>
                <w:sz w:val="18"/>
              </w:rPr>
            </w:pPr>
          </w:p>
        </w:tc>
      </w:tr>
      <w:tr w:rsidR="00EE4A98" w:rsidTr="006F7342">
        <w:trPr>
          <w:trHeight w:val="255"/>
        </w:trPr>
        <w:tc>
          <w:tcPr>
            <w:tcW w:w="2548" w:type="dxa"/>
            <w:gridSpan w:val="2"/>
            <w:vMerge/>
            <w:shd w:val="clear" w:color="auto" w:fill="auto"/>
            <w:vAlign w:val="center"/>
          </w:tcPr>
          <w:p w:rsidR="00EE4A98" w:rsidRDefault="00EE4A98" w:rsidP="006F7342">
            <w:pPr>
              <w:spacing w:line="180" w:lineRule="exact"/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EE4A98" w:rsidRDefault="00EE4A98" w:rsidP="006F7342">
            <w:pPr>
              <w:spacing w:line="180" w:lineRule="exact"/>
              <w:jc w:val="center"/>
              <w:rPr>
                <w:b/>
                <w:sz w:val="1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EE4A98" w:rsidRPr="00EE4A98" w:rsidRDefault="00EE4A98" w:rsidP="006F7342">
            <w:pPr>
              <w:spacing w:line="180" w:lineRule="exact"/>
              <w:jc w:val="center"/>
              <w:rPr>
                <w:b/>
                <w:sz w:val="18"/>
              </w:rPr>
            </w:pPr>
            <w:r w:rsidRPr="00EE4A98">
              <w:rPr>
                <w:b/>
                <w:sz w:val="24"/>
                <w:lang w:val="en-US"/>
              </w:rPr>
              <w:t>2028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EE4A98" w:rsidRDefault="00EE4A98" w:rsidP="006F7342">
            <w:pPr>
              <w:spacing w:line="180" w:lineRule="exact"/>
              <w:jc w:val="center"/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EE4A98" w:rsidRPr="00264715" w:rsidRDefault="00EE4A98" w:rsidP="006F7342">
            <w:pPr>
              <w:tabs>
                <w:tab w:val="left" w:pos="4286"/>
              </w:tabs>
              <w:spacing w:line="180" w:lineRule="exact"/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E4A98" w:rsidRPr="00264715" w:rsidRDefault="00EE4A98" w:rsidP="006F7342">
            <w:pPr>
              <w:tabs>
                <w:tab w:val="left" w:pos="4286"/>
              </w:tabs>
              <w:spacing w:line="180" w:lineRule="exact"/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EE4A98" w:rsidRPr="00264715" w:rsidRDefault="00EE4A98" w:rsidP="006F7342">
            <w:pPr>
              <w:tabs>
                <w:tab w:val="left" w:pos="4286"/>
              </w:tabs>
              <w:spacing w:line="180" w:lineRule="exact"/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 w:rsidR="00EE4A98" w:rsidRPr="00264715" w:rsidRDefault="00EE4A98" w:rsidP="006F7342">
            <w:pPr>
              <w:tabs>
                <w:tab w:val="left" w:pos="4286"/>
              </w:tabs>
              <w:spacing w:line="180" w:lineRule="exact"/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EE4A98" w:rsidRPr="00264715" w:rsidRDefault="00EE4A98" w:rsidP="006F7342">
            <w:pPr>
              <w:tabs>
                <w:tab w:val="left" w:pos="4286"/>
              </w:tabs>
              <w:spacing w:line="180" w:lineRule="exact"/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2540" w:type="dxa"/>
            <w:gridSpan w:val="2"/>
            <w:vMerge/>
            <w:shd w:val="clear" w:color="auto" w:fill="auto"/>
            <w:vAlign w:val="center"/>
          </w:tcPr>
          <w:p w:rsidR="00EE4A98" w:rsidRDefault="00EE4A98" w:rsidP="006F7342">
            <w:pPr>
              <w:spacing w:line="180" w:lineRule="exact"/>
              <w:jc w:val="center"/>
              <w:rPr>
                <w:b/>
                <w:sz w:val="18"/>
              </w:rPr>
            </w:pPr>
          </w:p>
        </w:tc>
      </w:tr>
      <w:tr w:rsidR="00EE4A98" w:rsidTr="006F7342">
        <w:trPr>
          <w:trHeight w:val="195"/>
        </w:trPr>
        <w:tc>
          <w:tcPr>
            <w:tcW w:w="2548" w:type="dxa"/>
            <w:gridSpan w:val="2"/>
            <w:vMerge/>
            <w:shd w:val="clear" w:color="auto" w:fill="auto"/>
            <w:vAlign w:val="center"/>
          </w:tcPr>
          <w:p w:rsidR="00EE4A98" w:rsidRDefault="00EE4A98" w:rsidP="000247ED">
            <w:pPr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EE4A98" w:rsidRDefault="00EE4A98" w:rsidP="000247ED">
            <w:pPr>
              <w:jc w:val="center"/>
              <w:rPr>
                <w:b/>
                <w:sz w:val="1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EE4A98" w:rsidRDefault="00EE4A98" w:rsidP="000247ED">
            <w:pPr>
              <w:jc w:val="center"/>
              <w:rPr>
                <w:b/>
                <w:sz w:val="18"/>
              </w:rPr>
            </w:pPr>
            <w:r w:rsidRPr="002A5E52">
              <w:rPr>
                <w:b/>
                <w:sz w:val="24"/>
                <w:lang w:val="en-US"/>
              </w:rPr>
              <w:t>2024-2028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EE4A98" w:rsidRDefault="00EE4A98" w:rsidP="000247ED">
            <w:pPr>
              <w:jc w:val="center"/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2540" w:type="dxa"/>
            <w:gridSpan w:val="2"/>
            <w:vMerge/>
            <w:shd w:val="clear" w:color="auto" w:fill="auto"/>
            <w:vAlign w:val="center"/>
          </w:tcPr>
          <w:p w:rsidR="00EE4A98" w:rsidRDefault="00EE4A98" w:rsidP="000247ED">
            <w:pPr>
              <w:jc w:val="center"/>
              <w:rPr>
                <w:b/>
                <w:sz w:val="18"/>
              </w:rPr>
            </w:pPr>
          </w:p>
        </w:tc>
      </w:tr>
    </w:tbl>
    <w:p w:rsidR="00BF1378" w:rsidRDefault="000247ED" w:rsidP="006F7342">
      <w:pPr>
        <w:jc w:val="center"/>
        <w:rPr>
          <w:b/>
          <w:sz w:val="28"/>
        </w:rPr>
      </w:pPr>
      <w:r>
        <w:rPr>
          <w:b/>
          <w:sz w:val="24"/>
        </w:rPr>
        <w:br w:type="textWrapping" w:clear="all"/>
      </w:r>
      <w:r w:rsidR="006F7342">
        <w:rPr>
          <w:b/>
          <w:sz w:val="28"/>
        </w:rPr>
        <w:t>_____________</w:t>
      </w:r>
    </w:p>
    <w:sectPr w:rsidR="00BF1378" w:rsidSect="00CE6035">
      <w:headerReference w:type="default" r:id="rId14"/>
      <w:footerReference w:type="default" r:id="rId15"/>
      <w:headerReference w:type="first" r:id="rId16"/>
      <w:pgSz w:w="16838" w:h="11906" w:orient="landscape"/>
      <w:pgMar w:top="1701" w:right="397" w:bottom="567" w:left="397" w:header="709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9B0" w:rsidRDefault="001B79B0">
      <w:r>
        <w:separator/>
      </w:r>
    </w:p>
  </w:endnote>
  <w:endnote w:type="continuationSeparator" w:id="0">
    <w:p w:rsidR="001B79B0" w:rsidRDefault="001B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CE3" w:rsidRDefault="00B57CE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9B0" w:rsidRDefault="001B79B0">
      <w:r>
        <w:separator/>
      </w:r>
    </w:p>
  </w:footnote>
  <w:footnote w:type="continuationSeparator" w:id="0">
    <w:p w:rsidR="001B79B0" w:rsidRDefault="001B7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504" w:rsidRDefault="003C6504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033AF3">
      <w:rPr>
        <w:noProof/>
      </w:rPr>
      <w:t>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E99" w:rsidRPr="005B1EA6" w:rsidRDefault="00033AF3" w:rsidP="00904E99">
    <w:pPr>
      <w:framePr w:hSpace="180" w:wrap="around" w:vAnchor="page" w:hAnchor="page" w:x="14521" w:y="601"/>
      <w:rPr>
        <w:b/>
      </w:rPr>
    </w:pPr>
    <w:r>
      <w:rPr>
        <w:noProof/>
      </w:rPr>
      <w:drawing>
        <wp:inline distT="0" distB="0" distL="0" distR="0">
          <wp:extent cx="1085850" cy="352425"/>
          <wp:effectExtent l="0" t="0" r="0" b="9525"/>
          <wp:docPr id="1" name="Рисунок 1" descr="v8_1D50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8_1D50_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6504" w:rsidRDefault="003C6504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033AF3">
      <w:rPr>
        <w:noProof/>
      </w:rPr>
      <w:t>19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E99" w:rsidRPr="005B1EA6" w:rsidRDefault="00033AF3" w:rsidP="00904E99">
    <w:pPr>
      <w:framePr w:hSpace="180" w:wrap="around" w:vAnchor="page" w:hAnchor="page" w:x="14446" w:y="436"/>
      <w:rPr>
        <w:b/>
      </w:rPr>
    </w:pPr>
    <w:r>
      <w:rPr>
        <w:noProof/>
      </w:rPr>
      <w:drawing>
        <wp:inline distT="0" distB="0" distL="0" distR="0">
          <wp:extent cx="1085850" cy="352425"/>
          <wp:effectExtent l="0" t="0" r="0" b="9525"/>
          <wp:docPr id="2" name="Рисунок 2" descr="v8_1D50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8_1D50_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6504" w:rsidRDefault="003C6504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033AF3">
      <w:rPr>
        <w:noProof/>
      </w:rPr>
      <w:t>9</w:t>
    </w:r>
    <w:r>
      <w:fldChar w:fldCharType="end"/>
    </w:r>
  </w:p>
  <w:p w:rsidR="003C6504" w:rsidRDefault="003C650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550F"/>
    <w:multiLevelType w:val="multilevel"/>
    <w:tmpl w:val="CFEE8D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2B00B1D"/>
    <w:multiLevelType w:val="multilevel"/>
    <w:tmpl w:val="207C8B34"/>
    <w:lvl w:ilvl="0">
      <w:start w:val="1"/>
      <w:numFmt w:val="decimal"/>
      <w:lvlText w:val="%1."/>
      <w:lvlJc w:val="left"/>
      <w:pPr>
        <w:tabs>
          <w:tab w:val="left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left" w:pos="851"/>
        </w:tabs>
        <w:ind w:left="851" w:hanging="851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left" w:pos="2444"/>
        </w:tabs>
        <w:ind w:left="2372" w:hanging="648"/>
      </w:pPr>
    </w:lvl>
    <w:lvl w:ilvl="4">
      <w:start w:val="1"/>
      <w:numFmt w:val="decimal"/>
      <w:lvlText w:val="%1.%2.%3.%4.%5."/>
      <w:lvlJc w:val="left"/>
      <w:pPr>
        <w:tabs>
          <w:tab w:val="left" w:pos="3164"/>
        </w:tabs>
        <w:ind w:left="2876" w:hanging="792"/>
      </w:pPr>
    </w:lvl>
    <w:lvl w:ilvl="5">
      <w:start w:val="1"/>
      <w:numFmt w:val="decimal"/>
      <w:lvlText w:val="%1.%2.%3.%4.%5.%6."/>
      <w:lvlJc w:val="left"/>
      <w:pPr>
        <w:tabs>
          <w:tab w:val="left" w:pos="3524"/>
        </w:tabs>
        <w:ind w:left="3380" w:hanging="936"/>
      </w:pPr>
    </w:lvl>
    <w:lvl w:ilvl="6">
      <w:start w:val="1"/>
      <w:numFmt w:val="decimal"/>
      <w:lvlText w:val="%1.%2.%3.%4.%5.%6.%7."/>
      <w:lvlJc w:val="left"/>
      <w:pPr>
        <w:tabs>
          <w:tab w:val="left" w:pos="4244"/>
        </w:tabs>
        <w:ind w:left="3884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604"/>
        </w:tabs>
        <w:ind w:left="4388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324"/>
        </w:tabs>
        <w:ind w:left="4964" w:hanging="1440"/>
      </w:pPr>
    </w:lvl>
  </w:abstractNum>
  <w:abstractNum w:abstractNumId="2" w15:restartNumberingAfterBreak="0">
    <w:nsid w:val="21822A13"/>
    <w:multiLevelType w:val="hybridMultilevel"/>
    <w:tmpl w:val="E64694AE"/>
    <w:lvl w:ilvl="0" w:tplc="E3CE08A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D0196F"/>
    <w:multiLevelType w:val="multilevel"/>
    <w:tmpl w:val="F7400DB8"/>
    <w:lvl w:ilvl="0">
      <w:start w:val="1"/>
      <w:numFmt w:val="decimal"/>
      <w:lvlText w:val="%1.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40A81E06"/>
    <w:multiLevelType w:val="hybridMultilevel"/>
    <w:tmpl w:val="D0E22194"/>
    <w:lvl w:ilvl="0" w:tplc="6BEEE1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6F5B89"/>
    <w:multiLevelType w:val="multilevel"/>
    <w:tmpl w:val="E6200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B7B32"/>
    <w:multiLevelType w:val="multilevel"/>
    <w:tmpl w:val="FBB4E5A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51033534"/>
    <w:multiLevelType w:val="multilevel"/>
    <w:tmpl w:val="953456D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114E88"/>
    <w:multiLevelType w:val="multilevel"/>
    <w:tmpl w:val="1054EAB8"/>
    <w:lvl w:ilvl="0">
      <w:start w:val="1"/>
      <w:numFmt w:val="decimal"/>
      <w:pStyle w:val="a"/>
      <w:lvlText w:val="%1."/>
      <w:lvlJc w:val="left"/>
      <w:pPr>
        <w:tabs>
          <w:tab w:val="left" w:pos="567"/>
        </w:tabs>
        <w:ind w:left="567" w:hanging="567"/>
      </w:pPr>
    </w:lvl>
    <w:lvl w:ilvl="1">
      <w:start w:val="1"/>
      <w:numFmt w:val="decimal"/>
      <w:pStyle w:val="a0"/>
      <w:lvlText w:val="%1.%2."/>
      <w:lvlJc w:val="left"/>
      <w:pPr>
        <w:tabs>
          <w:tab w:val="left" w:pos="567"/>
        </w:tabs>
        <w:ind w:left="567" w:hanging="567"/>
      </w:pPr>
      <w:rPr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851"/>
        </w:tabs>
        <w:ind w:left="851" w:hanging="851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left" w:pos="2444"/>
        </w:tabs>
        <w:ind w:left="2372" w:hanging="648"/>
      </w:pPr>
    </w:lvl>
    <w:lvl w:ilvl="4">
      <w:start w:val="1"/>
      <w:numFmt w:val="decimal"/>
      <w:lvlText w:val="%1.%2.%3.%4.%5."/>
      <w:lvlJc w:val="left"/>
      <w:pPr>
        <w:tabs>
          <w:tab w:val="left" w:pos="3164"/>
        </w:tabs>
        <w:ind w:left="2876" w:hanging="792"/>
      </w:pPr>
    </w:lvl>
    <w:lvl w:ilvl="5">
      <w:start w:val="1"/>
      <w:numFmt w:val="decimal"/>
      <w:lvlText w:val="%1.%2.%3.%4.%5.%6."/>
      <w:lvlJc w:val="left"/>
      <w:pPr>
        <w:tabs>
          <w:tab w:val="left" w:pos="3524"/>
        </w:tabs>
        <w:ind w:left="3380" w:hanging="936"/>
      </w:pPr>
    </w:lvl>
    <w:lvl w:ilvl="6">
      <w:start w:val="1"/>
      <w:numFmt w:val="decimal"/>
      <w:lvlText w:val="%1.%2.%3.%4.%5.%6.%7."/>
      <w:lvlJc w:val="left"/>
      <w:pPr>
        <w:tabs>
          <w:tab w:val="left" w:pos="4244"/>
        </w:tabs>
        <w:ind w:left="3884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604"/>
        </w:tabs>
        <w:ind w:left="4388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324"/>
        </w:tabs>
        <w:ind w:left="4964" w:hanging="1440"/>
      </w:pPr>
    </w:lvl>
  </w:abstractNum>
  <w:abstractNum w:abstractNumId="9" w15:restartNumberingAfterBreak="0">
    <w:nsid w:val="75087D66"/>
    <w:multiLevelType w:val="multilevel"/>
    <w:tmpl w:val="FBD2682A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5E"/>
    <w:rsid w:val="0002175B"/>
    <w:rsid w:val="000247ED"/>
    <w:rsid w:val="00024941"/>
    <w:rsid w:val="00033AF3"/>
    <w:rsid w:val="000367A2"/>
    <w:rsid w:val="000436F4"/>
    <w:rsid w:val="000437A2"/>
    <w:rsid w:val="000543CB"/>
    <w:rsid w:val="00074663"/>
    <w:rsid w:val="000A7B23"/>
    <w:rsid w:val="000B38B3"/>
    <w:rsid w:val="000E15F5"/>
    <w:rsid w:val="0012648E"/>
    <w:rsid w:val="00127437"/>
    <w:rsid w:val="00144F16"/>
    <w:rsid w:val="00175EB0"/>
    <w:rsid w:val="001857C7"/>
    <w:rsid w:val="001B79B0"/>
    <w:rsid w:val="001C658D"/>
    <w:rsid w:val="001D6A22"/>
    <w:rsid w:val="00212E46"/>
    <w:rsid w:val="00222642"/>
    <w:rsid w:val="002263DE"/>
    <w:rsid w:val="0023348A"/>
    <w:rsid w:val="00236E54"/>
    <w:rsid w:val="002376A9"/>
    <w:rsid w:val="0025590C"/>
    <w:rsid w:val="00264715"/>
    <w:rsid w:val="002707B7"/>
    <w:rsid w:val="00285D80"/>
    <w:rsid w:val="00294404"/>
    <w:rsid w:val="002A5E52"/>
    <w:rsid w:val="002B1028"/>
    <w:rsid w:val="002C37C4"/>
    <w:rsid w:val="003050B6"/>
    <w:rsid w:val="00312D15"/>
    <w:rsid w:val="00314868"/>
    <w:rsid w:val="00335F82"/>
    <w:rsid w:val="0035665E"/>
    <w:rsid w:val="00361C68"/>
    <w:rsid w:val="0037221D"/>
    <w:rsid w:val="0039600E"/>
    <w:rsid w:val="003A17A2"/>
    <w:rsid w:val="003C2E92"/>
    <w:rsid w:val="003C6504"/>
    <w:rsid w:val="003D6085"/>
    <w:rsid w:val="00453E1D"/>
    <w:rsid w:val="00471C10"/>
    <w:rsid w:val="004A1264"/>
    <w:rsid w:val="004D0A75"/>
    <w:rsid w:val="004E7F9E"/>
    <w:rsid w:val="005001B4"/>
    <w:rsid w:val="00503F2C"/>
    <w:rsid w:val="00515F4C"/>
    <w:rsid w:val="00537FAA"/>
    <w:rsid w:val="00541A53"/>
    <w:rsid w:val="00583BB0"/>
    <w:rsid w:val="00585843"/>
    <w:rsid w:val="005B1EA6"/>
    <w:rsid w:val="005D1FD8"/>
    <w:rsid w:val="005F4E86"/>
    <w:rsid w:val="006344A0"/>
    <w:rsid w:val="00646F1E"/>
    <w:rsid w:val="006551C1"/>
    <w:rsid w:val="006746F7"/>
    <w:rsid w:val="006753EA"/>
    <w:rsid w:val="00687A16"/>
    <w:rsid w:val="00696FA3"/>
    <w:rsid w:val="006B63B6"/>
    <w:rsid w:val="006B65DC"/>
    <w:rsid w:val="006B6D51"/>
    <w:rsid w:val="006C550D"/>
    <w:rsid w:val="006D5DE5"/>
    <w:rsid w:val="006E50A8"/>
    <w:rsid w:val="006E5A45"/>
    <w:rsid w:val="006F7342"/>
    <w:rsid w:val="0070777A"/>
    <w:rsid w:val="007326F4"/>
    <w:rsid w:val="00742459"/>
    <w:rsid w:val="007829E8"/>
    <w:rsid w:val="00794C71"/>
    <w:rsid w:val="007A0537"/>
    <w:rsid w:val="007D1689"/>
    <w:rsid w:val="007D349E"/>
    <w:rsid w:val="007E26FE"/>
    <w:rsid w:val="007F0C4F"/>
    <w:rsid w:val="00805623"/>
    <w:rsid w:val="00806B69"/>
    <w:rsid w:val="00820746"/>
    <w:rsid w:val="00852583"/>
    <w:rsid w:val="008D09FB"/>
    <w:rsid w:val="00904E99"/>
    <w:rsid w:val="009202F9"/>
    <w:rsid w:val="00953365"/>
    <w:rsid w:val="00970437"/>
    <w:rsid w:val="009806F2"/>
    <w:rsid w:val="00982F9E"/>
    <w:rsid w:val="00995D36"/>
    <w:rsid w:val="009B2F50"/>
    <w:rsid w:val="009C0433"/>
    <w:rsid w:val="009D58ED"/>
    <w:rsid w:val="00A13F5D"/>
    <w:rsid w:val="00A24EDA"/>
    <w:rsid w:val="00A24F12"/>
    <w:rsid w:val="00A45024"/>
    <w:rsid w:val="00A5730D"/>
    <w:rsid w:val="00A616DC"/>
    <w:rsid w:val="00AB4A39"/>
    <w:rsid w:val="00AD1312"/>
    <w:rsid w:val="00AD6736"/>
    <w:rsid w:val="00AE2298"/>
    <w:rsid w:val="00AE3EE8"/>
    <w:rsid w:val="00AF41A2"/>
    <w:rsid w:val="00B177B5"/>
    <w:rsid w:val="00B251CB"/>
    <w:rsid w:val="00B32F81"/>
    <w:rsid w:val="00B357B8"/>
    <w:rsid w:val="00B44CF0"/>
    <w:rsid w:val="00B45F01"/>
    <w:rsid w:val="00B57CE3"/>
    <w:rsid w:val="00B82C70"/>
    <w:rsid w:val="00B9782B"/>
    <w:rsid w:val="00BC0EF0"/>
    <w:rsid w:val="00BF1378"/>
    <w:rsid w:val="00BF49BF"/>
    <w:rsid w:val="00C0204A"/>
    <w:rsid w:val="00C03976"/>
    <w:rsid w:val="00C40296"/>
    <w:rsid w:val="00C55E24"/>
    <w:rsid w:val="00C568C3"/>
    <w:rsid w:val="00C86430"/>
    <w:rsid w:val="00CB7066"/>
    <w:rsid w:val="00CE3E1B"/>
    <w:rsid w:val="00CE6035"/>
    <w:rsid w:val="00D12E48"/>
    <w:rsid w:val="00D542A2"/>
    <w:rsid w:val="00D8418A"/>
    <w:rsid w:val="00D9531C"/>
    <w:rsid w:val="00DB1535"/>
    <w:rsid w:val="00DF082E"/>
    <w:rsid w:val="00E1230B"/>
    <w:rsid w:val="00E22159"/>
    <w:rsid w:val="00E24212"/>
    <w:rsid w:val="00E33702"/>
    <w:rsid w:val="00E64341"/>
    <w:rsid w:val="00E82BB7"/>
    <w:rsid w:val="00EC296B"/>
    <w:rsid w:val="00ED2C3F"/>
    <w:rsid w:val="00EE2BA6"/>
    <w:rsid w:val="00EE4A98"/>
    <w:rsid w:val="00F05111"/>
    <w:rsid w:val="00F1431B"/>
    <w:rsid w:val="00F241F0"/>
    <w:rsid w:val="00F5094F"/>
    <w:rsid w:val="00F55813"/>
    <w:rsid w:val="00F80D44"/>
    <w:rsid w:val="00F839A0"/>
    <w:rsid w:val="00FA62DC"/>
    <w:rsid w:val="00FB7900"/>
    <w:rsid w:val="00FC0AE7"/>
    <w:rsid w:val="00FD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F24B49-029D-417B-B63C-0702D781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color w:val="000000"/>
      <w:sz w:val="26"/>
    </w:rPr>
  </w:style>
  <w:style w:type="paragraph" w:styleId="1">
    <w:name w:val="heading 1"/>
    <w:basedOn w:val="a1"/>
    <w:link w:val="10"/>
    <w:uiPriority w:val="9"/>
    <w:qFormat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1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0">
    <w:name w:val="heading 3"/>
    <w:next w:val="a1"/>
    <w:link w:val="31"/>
    <w:uiPriority w:val="9"/>
    <w:qFormat/>
    <w:pPr>
      <w:spacing w:before="120" w:after="120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4">
    <w:name w:val="heading 4"/>
    <w:next w:val="a1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color w:val="000000"/>
      <w:sz w:val="24"/>
    </w:rPr>
  </w:style>
  <w:style w:type="paragraph" w:styleId="5">
    <w:name w:val="heading 5"/>
    <w:next w:val="a1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Обычный1"/>
    <w:rPr>
      <w:sz w:val="26"/>
    </w:rPr>
  </w:style>
  <w:style w:type="paragraph" w:styleId="21">
    <w:name w:val="toc 2"/>
    <w:next w:val="a1"/>
    <w:link w:val="22"/>
    <w:uiPriority w:val="39"/>
    <w:pPr>
      <w:ind w:left="200"/>
    </w:pPr>
    <w:rPr>
      <w:rFonts w:ascii="XO Thames" w:hAnsi="XO Thames"/>
      <w:color w:val="000000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1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1"/>
    <w:link w:val="60"/>
    <w:uiPriority w:val="39"/>
    <w:pPr>
      <w:ind w:left="1000"/>
    </w:pPr>
    <w:rPr>
      <w:rFonts w:ascii="XO Thames" w:hAnsi="XO Thames"/>
      <w:color w:val="000000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3">
    <w:name w:val="!_Заголовок_3"/>
    <w:basedOn w:val="a0"/>
    <w:link w:val="310"/>
    <w:pPr>
      <w:numPr>
        <w:ilvl w:val="2"/>
      </w:numPr>
    </w:pPr>
    <w:rPr>
      <w:b w:val="0"/>
    </w:rPr>
  </w:style>
  <w:style w:type="character" w:customStyle="1" w:styleId="310">
    <w:name w:val="!_Заголовок_31"/>
    <w:link w:val="3"/>
    <w:rPr>
      <w:rFonts w:ascii="Trebuchet MS" w:hAnsi="Trebuchet MS"/>
      <w:b w:val="0"/>
      <w:sz w:val="24"/>
    </w:rPr>
  </w:style>
  <w:style w:type="paragraph" w:styleId="7">
    <w:name w:val="toc 7"/>
    <w:next w:val="a1"/>
    <w:link w:val="70"/>
    <w:uiPriority w:val="39"/>
    <w:pPr>
      <w:ind w:left="1200"/>
    </w:pPr>
    <w:rPr>
      <w:rFonts w:ascii="XO Thames" w:hAnsi="XO Thames"/>
      <w:color w:val="000000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Абзац списка1"/>
    <w:basedOn w:val="a1"/>
    <w:link w:val="11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10">
    <w:name w:val="Абзац списка11"/>
    <w:link w:val="12"/>
    <w:rPr>
      <w:rFonts w:ascii="Calibri" w:hAnsi="Calibri"/>
      <w:sz w:val="22"/>
    </w:rPr>
  </w:style>
  <w:style w:type="paragraph" w:customStyle="1" w:styleId="13">
    <w:name w:val="1"/>
    <w:basedOn w:val="a1"/>
    <w:link w:val="111"/>
    <w:pPr>
      <w:spacing w:beforeAutospacing="1" w:afterAutospacing="1"/>
    </w:pPr>
    <w:rPr>
      <w:sz w:val="24"/>
    </w:rPr>
  </w:style>
  <w:style w:type="character" w:customStyle="1" w:styleId="111">
    <w:name w:val="11"/>
    <w:link w:val="13"/>
    <w:rPr>
      <w:sz w:val="24"/>
    </w:rPr>
  </w:style>
  <w:style w:type="paragraph" w:customStyle="1" w:styleId="a0">
    <w:name w:val="!_Заголовок"/>
    <w:basedOn w:val="a"/>
    <w:next w:val="a1"/>
    <w:link w:val="14"/>
    <w:pPr>
      <w:keepNext/>
      <w:keepLines/>
      <w:pageBreakBefore w:val="0"/>
      <w:numPr>
        <w:ilvl w:val="1"/>
      </w:numPr>
      <w:spacing w:before="240" w:after="120"/>
      <w:ind w:right="284"/>
    </w:pPr>
    <w:rPr>
      <w:sz w:val="24"/>
    </w:rPr>
  </w:style>
  <w:style w:type="character" w:customStyle="1" w:styleId="14">
    <w:name w:val="!_Заголовок1"/>
    <w:link w:val="a0"/>
    <w:rPr>
      <w:rFonts w:ascii="Trebuchet MS" w:hAnsi="Trebuchet MS"/>
      <w:b/>
      <w:sz w:val="24"/>
    </w:rPr>
  </w:style>
  <w:style w:type="character" w:customStyle="1" w:styleId="31">
    <w:name w:val="Заголовок 3 Знак"/>
    <w:link w:val="30"/>
    <w:rPr>
      <w:rFonts w:ascii="XO Thames" w:hAnsi="XO Thames"/>
      <w:b/>
      <w:sz w:val="26"/>
    </w:rPr>
  </w:style>
  <w:style w:type="paragraph" w:customStyle="1" w:styleId="ConsNormal">
    <w:name w:val="ConsNormal"/>
    <w:link w:val="ConsNormal1"/>
    <w:pPr>
      <w:widowControl w:val="0"/>
      <w:ind w:firstLine="720"/>
    </w:pPr>
    <w:rPr>
      <w:rFonts w:ascii="Arial" w:hAnsi="Arial"/>
      <w:color w:val="000000"/>
      <w:sz w:val="26"/>
    </w:rPr>
  </w:style>
  <w:style w:type="character" w:customStyle="1" w:styleId="ConsNormal1">
    <w:name w:val="ConsNormal1"/>
    <w:link w:val="ConsNormal"/>
    <w:rPr>
      <w:rFonts w:ascii="Arial" w:hAnsi="Arial"/>
      <w:sz w:val="26"/>
    </w:rPr>
  </w:style>
  <w:style w:type="paragraph" w:styleId="a5">
    <w:name w:val="caption"/>
    <w:basedOn w:val="a1"/>
    <w:next w:val="a1"/>
    <w:link w:val="a6"/>
    <w:rPr>
      <w:b/>
      <w:sz w:val="20"/>
    </w:rPr>
  </w:style>
  <w:style w:type="character" w:customStyle="1" w:styleId="a6">
    <w:name w:val="Название объекта Знак"/>
    <w:link w:val="a5"/>
    <w:rPr>
      <w:b/>
      <w:sz w:val="20"/>
    </w:rPr>
  </w:style>
  <w:style w:type="paragraph" w:styleId="a7">
    <w:name w:val="Balloon Text"/>
    <w:basedOn w:val="a1"/>
    <w:link w:val="a8"/>
    <w:rPr>
      <w:rFonts w:ascii="Segoe UI" w:hAnsi="Segoe UI"/>
      <w:sz w:val="18"/>
    </w:rPr>
  </w:style>
  <w:style w:type="character" w:customStyle="1" w:styleId="a8">
    <w:name w:val="Текст выноски Знак"/>
    <w:link w:val="a7"/>
    <w:rPr>
      <w:rFonts w:ascii="Segoe UI" w:hAnsi="Segoe UI"/>
      <w:sz w:val="18"/>
    </w:rPr>
  </w:style>
  <w:style w:type="paragraph" w:customStyle="1" w:styleId="msonormalcxspmiddle">
    <w:name w:val="msonormalcxspmiddle"/>
    <w:basedOn w:val="a1"/>
    <w:link w:val="msonormalcxspmiddle1"/>
    <w:pPr>
      <w:spacing w:beforeAutospacing="1" w:afterAutospacing="1"/>
    </w:pPr>
  </w:style>
  <w:style w:type="character" w:customStyle="1" w:styleId="msonormalcxspmiddle1">
    <w:name w:val="msonormalcxspmiddle1"/>
    <w:link w:val="msonormalcxspmiddle"/>
    <w:rPr>
      <w:sz w:val="26"/>
    </w:rPr>
  </w:style>
  <w:style w:type="paragraph" w:customStyle="1" w:styleId="ConsTitle">
    <w:name w:val="ConsTitle"/>
    <w:link w:val="ConsTitle1"/>
    <w:pPr>
      <w:widowControl w:val="0"/>
    </w:pPr>
    <w:rPr>
      <w:rFonts w:ascii="Arial" w:hAnsi="Arial"/>
      <w:b/>
      <w:color w:val="000000"/>
    </w:rPr>
  </w:style>
  <w:style w:type="character" w:customStyle="1" w:styleId="ConsTitle1">
    <w:name w:val="ConsTitle1"/>
    <w:link w:val="ConsTitle"/>
    <w:rPr>
      <w:rFonts w:ascii="Arial" w:hAnsi="Arial"/>
      <w:b/>
    </w:rPr>
  </w:style>
  <w:style w:type="paragraph" w:styleId="a9">
    <w:name w:val="Body Text"/>
    <w:basedOn w:val="a1"/>
    <w:link w:val="aa"/>
    <w:rPr>
      <w:sz w:val="24"/>
    </w:rPr>
  </w:style>
  <w:style w:type="character" w:customStyle="1" w:styleId="aa">
    <w:name w:val="Основной текст Знак"/>
    <w:link w:val="a9"/>
    <w:rPr>
      <w:sz w:val="24"/>
    </w:rPr>
  </w:style>
  <w:style w:type="paragraph" w:styleId="32">
    <w:name w:val="toc 3"/>
    <w:next w:val="a1"/>
    <w:link w:val="33"/>
    <w:uiPriority w:val="39"/>
    <w:pPr>
      <w:ind w:left="400"/>
    </w:pPr>
    <w:rPr>
      <w:rFonts w:ascii="XO Thames" w:hAnsi="XO Thames"/>
      <w:color w:val="000000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styleId="ab">
    <w:name w:val="List Paragraph"/>
    <w:basedOn w:val="a1"/>
    <w:link w:val="a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c">
    <w:name w:val="Абзац списка Знак"/>
    <w:link w:val="ab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5">
    <w:name w:val="Номер строки1"/>
    <w:link w:val="ad"/>
    <w:rPr>
      <w:color w:val="000000"/>
    </w:rPr>
  </w:style>
  <w:style w:type="character" w:styleId="ad">
    <w:name w:val="line number"/>
    <w:link w:val="15"/>
  </w:style>
  <w:style w:type="character" w:customStyle="1" w:styleId="10">
    <w:name w:val="Заголовок 1 Знак"/>
    <w:link w:val="1"/>
    <w:rPr>
      <w:b/>
      <w:sz w:val="48"/>
    </w:rPr>
  </w:style>
  <w:style w:type="paragraph" w:customStyle="1" w:styleId="ConsPlusNonformat">
    <w:name w:val="ConsPlusNonformat"/>
    <w:link w:val="ConsPlusNonformat1"/>
    <w:pPr>
      <w:widowControl w:val="0"/>
    </w:pPr>
    <w:rPr>
      <w:rFonts w:ascii="Courier New" w:hAnsi="Courier New"/>
      <w:color w:val="000000"/>
      <w:sz w:val="26"/>
    </w:rPr>
  </w:style>
  <w:style w:type="character" w:customStyle="1" w:styleId="ConsPlusNonformat1">
    <w:name w:val="ConsPlusNonformat1"/>
    <w:link w:val="ConsPlusNonformat"/>
    <w:rPr>
      <w:rFonts w:ascii="Courier New" w:hAnsi="Courier New"/>
      <w:sz w:val="26"/>
    </w:rPr>
  </w:style>
  <w:style w:type="paragraph" w:customStyle="1" w:styleId="ConsPlusTitle">
    <w:name w:val="ConsPlusTitle"/>
    <w:link w:val="ConsPlusTitle1"/>
    <w:pPr>
      <w:widowControl w:val="0"/>
    </w:pPr>
    <w:rPr>
      <w:rFonts w:ascii="Calibri" w:hAnsi="Calibri"/>
      <w:b/>
      <w:color w:val="000000"/>
      <w:sz w:val="22"/>
    </w:rPr>
  </w:style>
  <w:style w:type="character" w:customStyle="1" w:styleId="ConsPlusTitle1">
    <w:name w:val="ConsPlusTitle1"/>
    <w:link w:val="ConsPlusTitle"/>
    <w:rPr>
      <w:rFonts w:ascii="Calibri" w:hAnsi="Calibri"/>
      <w:b/>
      <w:sz w:val="22"/>
    </w:rPr>
  </w:style>
  <w:style w:type="paragraph" w:customStyle="1" w:styleId="16">
    <w:name w:val="Гиперссылка1"/>
    <w:link w:val="ae"/>
    <w:rPr>
      <w:color w:val="0000FF"/>
      <w:u w:val="single"/>
    </w:rPr>
  </w:style>
  <w:style w:type="character" w:styleId="ae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1"/>
    <w:pPr>
      <w:ind w:firstLine="851"/>
      <w:jc w:val="both"/>
    </w:pPr>
    <w:rPr>
      <w:rFonts w:ascii="XO Thames" w:hAnsi="XO Thames"/>
      <w:color w:val="000000"/>
      <w:sz w:val="22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styleId="17">
    <w:name w:val="toc 1"/>
    <w:next w:val="a1"/>
    <w:link w:val="18"/>
    <w:uiPriority w:val="39"/>
    <w:rPr>
      <w:rFonts w:ascii="XO Thames" w:hAnsi="XO Thames"/>
      <w:b/>
      <w:color w:val="000000"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styleId="af">
    <w:name w:val="No Spacing"/>
    <w:link w:val="af0"/>
    <w:rPr>
      <w:color w:val="000000"/>
      <w:sz w:val="28"/>
    </w:rPr>
  </w:style>
  <w:style w:type="character" w:customStyle="1" w:styleId="af0">
    <w:name w:val="Без интервала Знак"/>
    <w:link w:val="af"/>
    <w:rPr>
      <w:sz w:val="28"/>
    </w:rPr>
  </w:style>
  <w:style w:type="paragraph" w:customStyle="1" w:styleId="HeaderandFooter">
    <w:name w:val="Header and Footer"/>
    <w:link w:val="HeaderandFooter1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23">
    <w:name w:val="Body Text 2"/>
    <w:basedOn w:val="a1"/>
    <w:link w:val="24"/>
    <w:pPr>
      <w:spacing w:after="120" w:line="480" w:lineRule="auto"/>
    </w:pPr>
    <w:rPr>
      <w:rFonts w:ascii="Calibri" w:hAnsi="Calibri"/>
      <w:sz w:val="22"/>
    </w:rPr>
  </w:style>
  <w:style w:type="character" w:customStyle="1" w:styleId="24">
    <w:name w:val="Основной текст 2 Знак"/>
    <w:link w:val="23"/>
    <w:rPr>
      <w:rFonts w:ascii="Calibri" w:hAnsi="Calibri"/>
      <w:sz w:val="22"/>
    </w:rPr>
  </w:style>
  <w:style w:type="paragraph" w:styleId="9">
    <w:name w:val="toc 9"/>
    <w:next w:val="a1"/>
    <w:link w:val="90"/>
    <w:uiPriority w:val="39"/>
    <w:pPr>
      <w:ind w:left="1600"/>
    </w:pPr>
    <w:rPr>
      <w:rFonts w:ascii="XO Thames" w:hAnsi="XO Thames"/>
      <w:color w:val="000000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">
    <w:name w:val="!_Раздел"/>
    <w:next w:val="a1"/>
    <w:link w:val="19"/>
    <w:pPr>
      <w:pageBreakBefore/>
      <w:numPr>
        <w:numId w:val="6"/>
      </w:numPr>
      <w:spacing w:after="360"/>
    </w:pPr>
    <w:rPr>
      <w:rFonts w:ascii="Trebuchet MS" w:hAnsi="Trebuchet MS"/>
      <w:b/>
      <w:color w:val="000000"/>
      <w:sz w:val="28"/>
    </w:rPr>
  </w:style>
  <w:style w:type="character" w:customStyle="1" w:styleId="19">
    <w:name w:val="!_Раздел1"/>
    <w:link w:val="a"/>
    <w:rPr>
      <w:rFonts w:ascii="Trebuchet MS" w:hAnsi="Trebuchet MS"/>
      <w:b/>
      <w:sz w:val="28"/>
    </w:rPr>
  </w:style>
  <w:style w:type="paragraph" w:customStyle="1" w:styleId="4-text">
    <w:name w:val="4-text"/>
    <w:basedOn w:val="a1"/>
    <w:link w:val="4-text1"/>
    <w:pPr>
      <w:widowControl w:val="0"/>
      <w:ind w:firstLine="567"/>
      <w:jc w:val="both"/>
    </w:pPr>
    <w:rPr>
      <w:rFonts w:ascii="Arial" w:hAnsi="Arial"/>
    </w:rPr>
  </w:style>
  <w:style w:type="character" w:customStyle="1" w:styleId="4-text1">
    <w:name w:val="4-text1"/>
    <w:link w:val="4-text"/>
    <w:rPr>
      <w:rFonts w:ascii="Arial" w:hAnsi="Arial"/>
      <w:sz w:val="26"/>
    </w:rPr>
  </w:style>
  <w:style w:type="paragraph" w:styleId="8">
    <w:name w:val="toc 8"/>
    <w:next w:val="a1"/>
    <w:link w:val="80"/>
    <w:uiPriority w:val="39"/>
    <w:pPr>
      <w:ind w:left="1400"/>
    </w:pPr>
    <w:rPr>
      <w:rFonts w:ascii="XO Thames" w:hAnsi="XO Thames"/>
      <w:color w:val="000000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1">
    <w:name w:val="footer"/>
    <w:basedOn w:val="a1"/>
    <w:link w:val="af2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Нижний колонтитул Знак"/>
    <w:link w:val="af1"/>
    <w:rPr>
      <w:sz w:val="20"/>
    </w:rPr>
  </w:style>
  <w:style w:type="paragraph" w:customStyle="1" w:styleId="ConsPlusNormal">
    <w:name w:val="ConsPlusNormal"/>
    <w:link w:val="ConsPlusNormal1"/>
    <w:pPr>
      <w:widowControl w:val="0"/>
      <w:ind w:firstLine="720"/>
    </w:pPr>
    <w:rPr>
      <w:rFonts w:ascii="Arial" w:hAnsi="Arial"/>
      <w:color w:val="000000"/>
      <w:sz w:val="26"/>
    </w:rPr>
  </w:style>
  <w:style w:type="character" w:customStyle="1" w:styleId="ConsPlusNormal1">
    <w:name w:val="ConsPlusNormal1"/>
    <w:link w:val="ConsPlusNormal"/>
    <w:rPr>
      <w:rFonts w:ascii="Arial" w:hAnsi="Arial"/>
      <w:sz w:val="26"/>
    </w:rPr>
  </w:style>
  <w:style w:type="paragraph" w:styleId="51">
    <w:name w:val="toc 5"/>
    <w:next w:val="a1"/>
    <w:link w:val="52"/>
    <w:uiPriority w:val="39"/>
    <w:pPr>
      <w:ind w:left="800"/>
    </w:pPr>
    <w:rPr>
      <w:rFonts w:ascii="XO Thames" w:hAnsi="XO Thames"/>
      <w:color w:val="000000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3">
    <w:name w:val="header"/>
    <w:basedOn w:val="a1"/>
    <w:link w:val="af4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f4">
    <w:name w:val="Верхний колонтитул Знак"/>
    <w:link w:val="af3"/>
    <w:uiPriority w:val="99"/>
    <w:rPr>
      <w:sz w:val="24"/>
    </w:rPr>
  </w:style>
  <w:style w:type="paragraph" w:styleId="af5">
    <w:name w:val="Subtitle"/>
    <w:next w:val="a1"/>
    <w:link w:val="af6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sz w:val="24"/>
    </w:rPr>
  </w:style>
  <w:style w:type="paragraph" w:styleId="af7">
    <w:name w:val="Title"/>
    <w:next w:val="a1"/>
    <w:link w:val="af8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character" w:customStyle="1" w:styleId="af8">
    <w:name w:val="Название Знак"/>
    <w:link w:val="af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9">
    <w:name w:val="Normal (Web)"/>
    <w:basedOn w:val="a1"/>
    <w:link w:val="afa"/>
    <w:pPr>
      <w:spacing w:beforeAutospacing="1" w:afterAutospacing="1"/>
    </w:pPr>
    <w:rPr>
      <w:sz w:val="24"/>
    </w:rPr>
  </w:style>
  <w:style w:type="character" w:customStyle="1" w:styleId="afa">
    <w:name w:val="Обычный (веб) Знак"/>
    <w:link w:val="af9"/>
    <w:rPr>
      <w:sz w:val="24"/>
    </w:rPr>
  </w:style>
  <w:style w:type="paragraph" w:customStyle="1" w:styleId="1a">
    <w:name w:val="Основной шрифт абзаца1"/>
    <w:link w:val="afb"/>
    <w:rPr>
      <w:color w:val="000000"/>
    </w:rPr>
  </w:style>
  <w:style w:type="table" w:styleId="afb">
    <w:name w:val="Table Grid"/>
    <w:basedOn w:val="a3"/>
    <w:link w:val="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0">
    <w:name w:val="consplusnormal"/>
    <w:basedOn w:val="a1"/>
    <w:rsid w:val="00BF1378"/>
    <w:pPr>
      <w:spacing w:beforeAutospacing="1" w:afterAutospacing="1"/>
    </w:pPr>
    <w:rPr>
      <w:sz w:val="24"/>
    </w:rPr>
  </w:style>
  <w:style w:type="paragraph" w:customStyle="1" w:styleId="25">
    <w:name w:val="Гиперссылка2"/>
    <w:rsid w:val="00BF1378"/>
    <w:rPr>
      <w:color w:val="0000FF"/>
      <w:u w:val="single"/>
    </w:rPr>
  </w:style>
  <w:style w:type="table" w:customStyle="1" w:styleId="1b">
    <w:name w:val="Сетка таблицы1"/>
    <w:basedOn w:val="a3"/>
    <w:rsid w:val="00BF137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h.lenobl.ru/media/uploads/userfiles/2019/02/01/N_98-%D0%A4%D0%97.rt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h.lenobl.ru/media/uploads/userfiles/2019/02/01/166-%D0%BF%D0%B3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h.lenobl.ru/media/uploads/userfiles/2019/02/01/125-%D0%BE%D0%B7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h.lenobl.ru/media/uploads/userfiles/2019/02/01/124-%D0%A4%D0%97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h.lenobl.ru/media/uploads/userfiles/2019/02/01/120-%D0%A4%D0%97.rt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3DCA2-4B88-4330-B349-6BB23BAF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4831</Words>
  <Characters>27541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32308</CharactersWithSpaces>
  <SharedDoc>false</SharedDoc>
  <HLinks>
    <vt:vector size="30" baseType="variant">
      <vt:variant>
        <vt:i4>5439581</vt:i4>
      </vt:variant>
      <vt:variant>
        <vt:i4>12</vt:i4>
      </vt:variant>
      <vt:variant>
        <vt:i4>0</vt:i4>
      </vt:variant>
      <vt:variant>
        <vt:i4>5</vt:i4>
      </vt:variant>
      <vt:variant>
        <vt:lpwstr>https://youth.lenobl.ru/media/uploads/userfiles/2019/02/01/166-%D0%BF%D0%B3.docx</vt:lpwstr>
      </vt:variant>
      <vt:variant>
        <vt:lpwstr/>
      </vt:variant>
      <vt:variant>
        <vt:i4>5242974</vt:i4>
      </vt:variant>
      <vt:variant>
        <vt:i4>9</vt:i4>
      </vt:variant>
      <vt:variant>
        <vt:i4>0</vt:i4>
      </vt:variant>
      <vt:variant>
        <vt:i4>5</vt:i4>
      </vt:variant>
      <vt:variant>
        <vt:lpwstr>https://youth.lenobl.ru/media/uploads/userfiles/2019/02/01/125-%D0%BE%D0%B7.docx</vt:lpwstr>
      </vt:variant>
      <vt:variant>
        <vt:lpwstr/>
      </vt:variant>
      <vt:variant>
        <vt:i4>6946938</vt:i4>
      </vt:variant>
      <vt:variant>
        <vt:i4>6</vt:i4>
      </vt:variant>
      <vt:variant>
        <vt:i4>0</vt:i4>
      </vt:variant>
      <vt:variant>
        <vt:i4>5</vt:i4>
      </vt:variant>
      <vt:variant>
        <vt:lpwstr>https://youth.lenobl.ru/media/uploads/userfiles/2019/02/01/124-%D0%A4%D0%97.rtf</vt:lpwstr>
      </vt:variant>
      <vt:variant>
        <vt:lpwstr/>
      </vt:variant>
      <vt:variant>
        <vt:i4>7209082</vt:i4>
      </vt:variant>
      <vt:variant>
        <vt:i4>3</vt:i4>
      </vt:variant>
      <vt:variant>
        <vt:i4>0</vt:i4>
      </vt:variant>
      <vt:variant>
        <vt:i4>5</vt:i4>
      </vt:variant>
      <vt:variant>
        <vt:lpwstr>https://youth.lenobl.ru/media/uploads/userfiles/2019/02/01/120-%D0%A4%D0%97.rtf</vt:lpwstr>
      </vt:variant>
      <vt:variant>
        <vt:lpwstr/>
      </vt:variant>
      <vt:variant>
        <vt:i4>113</vt:i4>
      </vt:variant>
      <vt:variant>
        <vt:i4>0</vt:i4>
      </vt:variant>
      <vt:variant>
        <vt:i4>0</vt:i4>
      </vt:variant>
      <vt:variant>
        <vt:i4>5</vt:i4>
      </vt:variant>
      <vt:variant>
        <vt:lpwstr>https://youth.lenobl.ru/media/uploads/userfiles/2019/02/01/N_98-%D0%A4%D0%97.rtf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Михалченкова</dc:creator>
  <cp:keywords/>
  <cp:lastModifiedBy>Компаниец </cp:lastModifiedBy>
  <cp:revision>2</cp:revision>
  <cp:lastPrinted>2023-11-07T12:24:00Z</cp:lastPrinted>
  <dcterms:created xsi:type="dcterms:W3CDTF">2023-12-26T08:04:00Z</dcterms:created>
  <dcterms:modified xsi:type="dcterms:W3CDTF">2023-12-26T08:04:00Z</dcterms:modified>
</cp:coreProperties>
</file>